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DA" w:rsidRPr="004327DA" w:rsidRDefault="004327DA" w:rsidP="004327DA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4327DA" w:rsidRPr="004327DA" w:rsidRDefault="004327DA" w:rsidP="004327DA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DB76DC">
        <w:rPr>
          <w:rFonts w:ascii="Times New Roman" w:eastAsia="Calibri" w:hAnsi="Times New Roman" w:cs="Times New Roman"/>
          <w:color w:val="000000"/>
          <w:sz w:val="20"/>
          <w:szCs w:val="20"/>
        </w:rPr>
        <w:t>219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/201</w:t>
      </w:r>
      <w:r w:rsidR="00446397">
        <w:rPr>
          <w:rFonts w:ascii="Times New Roman" w:eastAsia="Calibri" w:hAnsi="Times New Roman" w:cs="Times New Roman"/>
          <w:color w:val="000000"/>
          <w:sz w:val="20"/>
          <w:szCs w:val="20"/>
        </w:rPr>
        <w:t>6</w:t>
      </w:r>
    </w:p>
    <w:p w:rsidR="001C57C6" w:rsidRPr="004327DA" w:rsidRDefault="001C57C6" w:rsidP="004327D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1C57C6" w:rsidRPr="004327DA" w:rsidRDefault="001C57C6" w:rsidP="004327D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4463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A66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14 </w:t>
      </w:r>
      <w:r w:rsidR="004327DA"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listopada</w:t>
      </w:r>
      <w:r w:rsidR="004D2AF4"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201</w:t>
      </w:r>
      <w:r w:rsidR="00446397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34B62" w:rsidRDefault="00D34B62" w:rsidP="004327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43DC0" w:rsidRPr="004327DA" w:rsidRDefault="00143DC0" w:rsidP="004327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57C6" w:rsidRPr="004327DA" w:rsidRDefault="001C57C6" w:rsidP="004327D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1C57C6" w:rsidRPr="004327DA" w:rsidRDefault="001C57C6" w:rsidP="004327D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4327DA">
        <w:rPr>
          <w:rFonts w:ascii="Times New Roman" w:eastAsia="Times New Roman" w:hAnsi="Times New Roman" w:cs="Times New Roman"/>
          <w:sz w:val="24"/>
          <w:lang w:eastAsia="pl-PL"/>
        </w:rPr>
        <w:t xml:space="preserve">, o których mowa 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2 ustawy z dnia 24 kwietnia 2003 r. o działalności pożytku publicznego i o wolontariacie (</w:t>
      </w:r>
      <w:r w:rsidR="007D5A18"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t.</w:t>
      </w:r>
      <w:r w:rsid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7D5A18"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j. 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7D5A18"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44639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243C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1817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4327DA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4327DA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 ofert na realizację </w:t>
      </w:r>
      <w:r w:rsidR="0015441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 </w:t>
      </w:r>
      <w:r w:rsidR="007B708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roku </w:t>
      </w:r>
      <w:r w:rsidR="00154417">
        <w:rPr>
          <w:rFonts w:ascii="Times New Roman" w:eastAsia="Times New Roman" w:hAnsi="Times New Roman" w:cs="Times New Roman"/>
          <w:b/>
          <w:sz w:val="24"/>
          <w:lang w:eastAsia="pl-PL"/>
        </w:rPr>
        <w:t>201</w:t>
      </w:r>
      <w:r w:rsidR="00446397">
        <w:rPr>
          <w:rFonts w:ascii="Times New Roman" w:eastAsia="Times New Roman" w:hAnsi="Times New Roman" w:cs="Times New Roman"/>
          <w:b/>
          <w:sz w:val="24"/>
          <w:lang w:eastAsia="pl-PL"/>
        </w:rPr>
        <w:t>7</w:t>
      </w:r>
      <w:r w:rsidR="0015441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4327DA">
        <w:rPr>
          <w:rFonts w:ascii="Times New Roman" w:eastAsia="Times New Roman" w:hAnsi="Times New Roman" w:cs="Times New Roman"/>
          <w:b/>
          <w:sz w:val="24"/>
          <w:lang w:eastAsia="pl-PL"/>
        </w:rPr>
        <w:t>nia</w:t>
      </w:r>
      <w:r w:rsidR="00E52E61" w:rsidRPr="004327D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publiczn</w:t>
      </w:r>
      <w:r w:rsidR="00CD08D2">
        <w:rPr>
          <w:rFonts w:ascii="Times New Roman" w:eastAsia="Times New Roman" w:hAnsi="Times New Roman" w:cs="Times New Roman"/>
          <w:b/>
          <w:sz w:val="24"/>
          <w:lang w:eastAsia="pl-PL"/>
        </w:rPr>
        <w:t>ego:</w:t>
      </w:r>
    </w:p>
    <w:p w:rsidR="008D30C3" w:rsidRDefault="008D30C3" w:rsidP="004327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44EA" w:rsidRDefault="00E144EA" w:rsidP="004327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D34580" w:rsidRDefault="004327DA" w:rsidP="004327DA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4580">
        <w:rPr>
          <w:rFonts w:ascii="Times New Roman" w:eastAsia="Calibri" w:hAnsi="Times New Roman" w:cs="Times New Roman"/>
          <w:b/>
          <w:sz w:val="28"/>
          <w:szCs w:val="28"/>
        </w:rPr>
        <w:t>Rodzaj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 zada</w:t>
      </w:r>
      <w:r w:rsidRPr="00D34580">
        <w:rPr>
          <w:rFonts w:ascii="Times New Roman" w:eastAsia="Calibri" w:hAnsi="Times New Roman" w:cs="Times New Roman"/>
          <w:b/>
          <w:sz w:val="28"/>
          <w:szCs w:val="28"/>
        </w:rPr>
        <w:t>nia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 i wysokość środków </w:t>
      </w:r>
      <w:r w:rsidR="003764B3">
        <w:rPr>
          <w:rFonts w:ascii="Times New Roman" w:eastAsia="Calibri" w:hAnsi="Times New Roman" w:cs="Times New Roman"/>
          <w:b/>
          <w:sz w:val="28"/>
          <w:szCs w:val="28"/>
        </w:rPr>
        <w:t xml:space="preserve">publicznych 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przeznaczonych na </w:t>
      </w:r>
      <w:r w:rsidRPr="00D34580">
        <w:rPr>
          <w:rFonts w:ascii="Times New Roman" w:eastAsia="Calibri" w:hAnsi="Times New Roman" w:cs="Times New Roman"/>
          <w:b/>
          <w:sz w:val="28"/>
          <w:szCs w:val="28"/>
        </w:rPr>
        <w:t>jego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 realizację: </w:t>
      </w:r>
    </w:p>
    <w:p w:rsidR="00065C68" w:rsidRDefault="00065C68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8D2" w:rsidRPr="00CD08D2" w:rsidRDefault="00CD08D2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0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Zakres: </w:t>
      </w:r>
      <w:r w:rsidR="008C5E5D" w:rsidRPr="00CD0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 SPRAWIEDLIWOŚCI</w:t>
      </w:r>
      <w:r w:rsidR="008C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243C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NIEODPŁATNA POMOC PRAWNA</w:t>
      </w:r>
    </w:p>
    <w:p w:rsidR="00F43EE9" w:rsidRDefault="00CD08D2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0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CD08D2" w:rsidRPr="00CD08D2" w:rsidRDefault="00CD08D2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0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Prowadzenie punktów nieodpłatnej pomocy prawnej</w:t>
      </w:r>
    </w:p>
    <w:p w:rsidR="00CD08D2" w:rsidRPr="00CD08D2" w:rsidRDefault="00CD08D2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451926" w:rsidRPr="00CD08D2" w:rsidRDefault="00616657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8D2">
        <w:rPr>
          <w:rFonts w:ascii="Times New Roman" w:eastAsia="Times New Roman" w:hAnsi="Times New Roman" w:cs="Times New Roman"/>
          <w:lang w:eastAsia="pl-PL"/>
        </w:rPr>
        <w:t>Konkurs obejmuje realizację</w:t>
      </w:r>
      <w:r w:rsidR="00154417" w:rsidRPr="00CD08D2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7B7083">
        <w:rPr>
          <w:rFonts w:ascii="Times New Roman" w:eastAsia="Times New Roman" w:hAnsi="Times New Roman" w:cs="Times New Roman"/>
          <w:lang w:eastAsia="pl-PL"/>
        </w:rPr>
        <w:t xml:space="preserve">roku </w:t>
      </w:r>
      <w:r w:rsidR="00154417" w:rsidRPr="00CD08D2">
        <w:rPr>
          <w:rFonts w:ascii="Times New Roman" w:eastAsia="Times New Roman" w:hAnsi="Times New Roman" w:cs="Times New Roman"/>
          <w:lang w:eastAsia="pl-PL"/>
        </w:rPr>
        <w:t>201</w:t>
      </w:r>
      <w:r w:rsidR="00446397" w:rsidRPr="00CD08D2">
        <w:rPr>
          <w:rFonts w:ascii="Times New Roman" w:eastAsia="Times New Roman" w:hAnsi="Times New Roman" w:cs="Times New Roman"/>
          <w:lang w:eastAsia="pl-PL"/>
        </w:rPr>
        <w:t>7</w:t>
      </w:r>
      <w:r w:rsidR="00154417" w:rsidRPr="00CD08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7F5D" w:rsidRPr="00CD08D2">
        <w:rPr>
          <w:rFonts w:ascii="Times New Roman" w:eastAsia="Times New Roman" w:hAnsi="Times New Roman" w:cs="Times New Roman"/>
          <w:lang w:eastAsia="pl-PL"/>
        </w:rPr>
        <w:t xml:space="preserve">w formie powierzenia zadania publicznego polegającego na </w:t>
      </w:r>
      <w:r w:rsidR="00451926" w:rsidRPr="00CD08D2">
        <w:rPr>
          <w:rFonts w:ascii="Times New Roman" w:eastAsia="Times New Roman" w:hAnsi="Times New Roman" w:cs="Times New Roman"/>
          <w:lang w:eastAsia="pl-PL"/>
        </w:rPr>
        <w:t xml:space="preserve">prowadzeniu </w:t>
      </w:r>
      <w:r w:rsidR="007B7F5D" w:rsidRPr="00CD08D2">
        <w:rPr>
          <w:rFonts w:ascii="Times New Roman" w:eastAsia="Times New Roman" w:hAnsi="Times New Roman" w:cs="Times New Roman"/>
          <w:lang w:eastAsia="pl-PL"/>
        </w:rPr>
        <w:t xml:space="preserve">pięciu </w:t>
      </w:r>
      <w:r w:rsidR="00451926" w:rsidRPr="00CD08D2">
        <w:rPr>
          <w:rFonts w:ascii="Times New Roman" w:eastAsia="Times New Roman" w:hAnsi="Times New Roman" w:cs="Times New Roman"/>
          <w:lang w:eastAsia="pl-PL"/>
        </w:rPr>
        <w:t>punkt</w:t>
      </w:r>
      <w:r w:rsidR="00D34580" w:rsidRPr="00CD08D2">
        <w:rPr>
          <w:rFonts w:ascii="Times New Roman" w:eastAsia="Times New Roman" w:hAnsi="Times New Roman" w:cs="Times New Roman"/>
          <w:lang w:eastAsia="pl-PL"/>
        </w:rPr>
        <w:t>ów</w:t>
      </w:r>
      <w:r w:rsidR="00451926" w:rsidRPr="00CD08D2">
        <w:rPr>
          <w:rFonts w:ascii="Times New Roman" w:eastAsia="Times New Roman" w:hAnsi="Times New Roman" w:cs="Times New Roman"/>
          <w:lang w:eastAsia="pl-PL"/>
        </w:rPr>
        <w:t xml:space="preserve"> nieodpłatnej pomocy prawnej w przeciętnym wymiarze 5 dni w tygodniu przez co najmniej 4 godziny dziennie</w:t>
      </w:r>
      <w:r w:rsidR="007B7F5D" w:rsidRPr="00CD08D2">
        <w:rPr>
          <w:rFonts w:ascii="Times New Roman" w:eastAsia="Times New Roman" w:hAnsi="Times New Roman" w:cs="Times New Roman"/>
          <w:lang w:eastAsia="pl-PL"/>
        </w:rPr>
        <w:t xml:space="preserve"> na zasadach określonych w ustawie z dnia 5 sierpnia 2015 r. </w:t>
      </w:r>
      <w:r w:rsidR="00CD08D2">
        <w:rPr>
          <w:rFonts w:ascii="Times New Roman" w:eastAsia="Times New Roman" w:hAnsi="Times New Roman" w:cs="Times New Roman"/>
          <w:lang w:eastAsia="pl-PL"/>
        </w:rPr>
        <w:br/>
      </w:r>
      <w:r w:rsidR="007B7F5D" w:rsidRPr="00CD08D2">
        <w:rPr>
          <w:rFonts w:ascii="Times New Roman" w:eastAsia="Times New Roman" w:hAnsi="Times New Roman" w:cs="Times New Roman"/>
          <w:lang w:eastAsia="pl-PL"/>
        </w:rPr>
        <w:t>o nieodpłatnej pomocy prawnej oraz edukacji prawnej</w:t>
      </w:r>
      <w:r w:rsidR="00CD08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08D2">
        <w:rPr>
          <w:rFonts w:ascii="Times New Roman" w:eastAsia="Times New Roman" w:hAnsi="Times New Roman" w:cs="Times New Roman"/>
          <w:lang w:eastAsia="pl-PL"/>
        </w:rPr>
        <w:t>(Dz. U. z 2015 r. poz. 1255)</w:t>
      </w:r>
      <w:r w:rsidR="007B7F5D" w:rsidRPr="00CD08D2">
        <w:rPr>
          <w:rFonts w:ascii="Times New Roman" w:eastAsia="Times New Roman" w:hAnsi="Times New Roman" w:cs="Times New Roman"/>
          <w:lang w:eastAsia="pl-PL"/>
        </w:rPr>
        <w:t>.</w:t>
      </w:r>
    </w:p>
    <w:p w:rsidR="00451926" w:rsidRPr="00CD08D2" w:rsidRDefault="00451926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3034"/>
        <w:gridCol w:w="3035"/>
      </w:tblGrid>
      <w:tr w:rsidR="00C93AE9" w:rsidRPr="00DC1891" w:rsidTr="00052849">
        <w:tc>
          <w:tcPr>
            <w:tcW w:w="3034" w:type="dxa"/>
            <w:vAlign w:val="center"/>
          </w:tcPr>
          <w:p w:rsidR="00C93AE9" w:rsidRPr="00446397" w:rsidRDefault="00C93AE9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46397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3034" w:type="dxa"/>
            <w:vAlign w:val="center"/>
          </w:tcPr>
          <w:p w:rsidR="00C93AE9" w:rsidRPr="00446397" w:rsidRDefault="00C93AE9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46397">
              <w:rPr>
                <w:rFonts w:ascii="Times New Roman" w:hAnsi="Times New Roman" w:cs="Times New Roman"/>
                <w:b/>
              </w:rPr>
              <w:t>Harmonogram udzielania nieodpłatnej pomocy prawnej</w:t>
            </w:r>
          </w:p>
        </w:tc>
        <w:tc>
          <w:tcPr>
            <w:tcW w:w="3035" w:type="dxa"/>
            <w:vAlign w:val="center"/>
          </w:tcPr>
          <w:p w:rsidR="00C93AE9" w:rsidRPr="00446397" w:rsidRDefault="00446397" w:rsidP="0055118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46397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F947DC" w:rsidRPr="00DC1891" w:rsidTr="00052849">
        <w:tc>
          <w:tcPr>
            <w:tcW w:w="3034" w:type="dxa"/>
            <w:vAlign w:val="center"/>
          </w:tcPr>
          <w:p w:rsidR="00446397" w:rsidRPr="005458FC" w:rsidRDefault="005458FC" w:rsidP="0044639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NR 1 </w:t>
            </w:r>
            <w:r w:rsidR="00446397" w:rsidRPr="005458FC">
              <w:rPr>
                <w:rFonts w:ascii="Times New Roman" w:hAnsi="Times New Roman" w:cs="Times New Roman"/>
                <w:b/>
                <w:color w:val="000000" w:themeColor="text1"/>
              </w:rPr>
              <w:t xml:space="preserve">Jadów, </w:t>
            </w:r>
          </w:p>
          <w:p w:rsidR="00446397" w:rsidRPr="005458FC" w:rsidRDefault="00446397" w:rsidP="0044639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>ul. Jana Pawła II 17</w:t>
            </w:r>
          </w:p>
          <w:p w:rsidR="00446397" w:rsidRPr="005458FC" w:rsidRDefault="00446397" w:rsidP="004463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I piętro UG</w:t>
            </w:r>
          </w:p>
          <w:p w:rsidR="00F947DC" w:rsidRPr="005458FC" w:rsidRDefault="00446397" w:rsidP="00446397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sala konferencyjna</w:t>
            </w:r>
          </w:p>
        </w:tc>
        <w:tc>
          <w:tcPr>
            <w:tcW w:w="3034" w:type="dxa"/>
            <w:vAlign w:val="center"/>
          </w:tcPr>
          <w:p w:rsidR="00446397" w:rsidRPr="005458FC" w:rsidRDefault="00446397" w:rsidP="004463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poniedziałek 12.00 – 16.00</w:t>
            </w:r>
          </w:p>
          <w:p w:rsidR="00446397" w:rsidRPr="005458FC" w:rsidRDefault="00446397" w:rsidP="004463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wtorek 9.00 – 13.00</w:t>
            </w:r>
          </w:p>
          <w:p w:rsidR="00446397" w:rsidRPr="005458FC" w:rsidRDefault="00446397" w:rsidP="004463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środa 8.00 – 12.00</w:t>
            </w:r>
          </w:p>
          <w:p w:rsidR="00446397" w:rsidRPr="005458FC" w:rsidRDefault="00446397" w:rsidP="004463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czwartek 8.00 – 12.00</w:t>
            </w:r>
          </w:p>
          <w:p w:rsidR="00F947DC" w:rsidRPr="005458FC" w:rsidRDefault="00446397" w:rsidP="00446397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piątek 12.00 – 16.00</w:t>
            </w:r>
          </w:p>
        </w:tc>
        <w:tc>
          <w:tcPr>
            <w:tcW w:w="3035" w:type="dxa"/>
            <w:vAlign w:val="center"/>
          </w:tcPr>
          <w:p w:rsidR="00F947DC" w:rsidRPr="005458FC" w:rsidRDefault="00052849" w:rsidP="0005284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58FC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 w godzinach pracy Urzędu Gminy</w:t>
            </w:r>
            <w:r w:rsidR="00D91D9A" w:rsidRPr="005458FC">
              <w:rPr>
                <w:rFonts w:ascii="Times New Roman" w:eastAsia="Times New Roman" w:hAnsi="Times New Roman" w:cs="Times New Roman"/>
                <w:lang w:eastAsia="pl-PL"/>
              </w:rPr>
              <w:t xml:space="preserve"> Jadów</w:t>
            </w:r>
          </w:p>
        </w:tc>
      </w:tr>
      <w:tr w:rsidR="005458FC" w:rsidRPr="00DC1891" w:rsidTr="00957FF4">
        <w:trPr>
          <w:trHeight w:val="2277"/>
        </w:trPr>
        <w:tc>
          <w:tcPr>
            <w:tcW w:w="3034" w:type="dxa"/>
            <w:vAlign w:val="center"/>
          </w:tcPr>
          <w:p w:rsidR="005458FC" w:rsidRDefault="005458FC" w:rsidP="000528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PUNKT NR 2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>Klembów, ul. Strażacka 8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Gminny Ośrodek Kultury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>Klembów, ul. Żymirskiego 28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Ośrodek Pomocy Społecznej</w:t>
            </w:r>
          </w:p>
          <w:p w:rsidR="005458FC" w:rsidRDefault="005458FC" w:rsidP="00052849">
            <w:pPr>
              <w:rPr>
                <w:rFonts w:ascii="Times New Roman" w:hAnsi="Times New Roman" w:cs="Times New Roman"/>
                <w:b/>
              </w:rPr>
            </w:pP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b/>
              </w:rPr>
            </w:pPr>
            <w:r w:rsidRPr="005458FC">
              <w:rPr>
                <w:rFonts w:ascii="Times New Roman" w:hAnsi="Times New Roman" w:cs="Times New Roman"/>
                <w:b/>
              </w:rPr>
              <w:t>Wola Cygowska,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</w:rPr>
              <w:t xml:space="preserve">lokal w budynku 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</w:rPr>
              <w:t>świetlicy wiejskiej</w:t>
            </w:r>
          </w:p>
        </w:tc>
        <w:tc>
          <w:tcPr>
            <w:tcW w:w="3034" w:type="dxa"/>
          </w:tcPr>
          <w:p w:rsidR="006E3B80" w:rsidRDefault="006E3B80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poniedziałek 12.00 – 16.00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 xml:space="preserve">piątek 8.00 – 12.00 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czwartek 16.00 – 20.00</w:t>
            </w:r>
          </w:p>
          <w:p w:rsid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wtorek 13.00 – 17.00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środa 16.45 – 20.45</w:t>
            </w:r>
          </w:p>
        </w:tc>
        <w:tc>
          <w:tcPr>
            <w:tcW w:w="3035" w:type="dxa"/>
            <w:vAlign w:val="center"/>
          </w:tcPr>
          <w:p w:rsidR="005458FC" w:rsidRPr="005458FC" w:rsidRDefault="005458FC" w:rsidP="0005284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58FC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</w:t>
            </w:r>
          </w:p>
        </w:tc>
      </w:tr>
      <w:tr w:rsidR="00052849" w:rsidRPr="00DC1891" w:rsidTr="00052849">
        <w:tc>
          <w:tcPr>
            <w:tcW w:w="3034" w:type="dxa"/>
            <w:vAlign w:val="center"/>
          </w:tcPr>
          <w:p w:rsidR="00052849" w:rsidRPr="005458FC" w:rsidRDefault="005458FC" w:rsidP="00052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PUNKT NR 3 </w:t>
            </w:r>
            <w:r w:rsidR="00052849" w:rsidRPr="005458FC">
              <w:rPr>
                <w:rFonts w:ascii="Times New Roman" w:hAnsi="Times New Roman" w:cs="Times New Roman"/>
                <w:b/>
              </w:rPr>
              <w:t>Radzymin,</w:t>
            </w:r>
          </w:p>
          <w:p w:rsidR="00052849" w:rsidRPr="005458FC" w:rsidRDefault="00052849" w:rsidP="00052849">
            <w:pPr>
              <w:rPr>
                <w:rFonts w:ascii="Times New Roman" w:hAnsi="Times New Roman" w:cs="Times New Roman"/>
                <w:b/>
              </w:rPr>
            </w:pPr>
            <w:r w:rsidRPr="005458FC">
              <w:rPr>
                <w:rFonts w:ascii="Times New Roman" w:hAnsi="Times New Roman" w:cs="Times New Roman"/>
                <w:b/>
              </w:rPr>
              <w:t>ul. Letnia 15</w:t>
            </w:r>
          </w:p>
        </w:tc>
        <w:tc>
          <w:tcPr>
            <w:tcW w:w="3034" w:type="dxa"/>
            <w:vAlign w:val="center"/>
          </w:tcPr>
          <w:p w:rsidR="00052849" w:rsidRPr="005458FC" w:rsidRDefault="00052849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poniedziałek 8.00 – 12.00</w:t>
            </w:r>
          </w:p>
          <w:p w:rsidR="00052849" w:rsidRPr="005458FC" w:rsidRDefault="00052849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wtorek 8.00 – 12.00</w:t>
            </w:r>
          </w:p>
          <w:p w:rsidR="00052849" w:rsidRPr="005458FC" w:rsidRDefault="00052849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środa 8.00 – 12.00</w:t>
            </w:r>
          </w:p>
          <w:p w:rsidR="00052849" w:rsidRPr="005458FC" w:rsidRDefault="00052849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czwartek 8.00 – 12.00</w:t>
            </w:r>
          </w:p>
          <w:p w:rsidR="00052849" w:rsidRPr="005458FC" w:rsidRDefault="00052849" w:rsidP="00052849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piątek 16.00 – 20.00</w:t>
            </w:r>
          </w:p>
        </w:tc>
        <w:tc>
          <w:tcPr>
            <w:tcW w:w="3035" w:type="dxa"/>
            <w:vAlign w:val="center"/>
          </w:tcPr>
          <w:p w:rsidR="00052849" w:rsidRPr="005458FC" w:rsidRDefault="00052849" w:rsidP="0005284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58FC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</w:t>
            </w:r>
          </w:p>
        </w:tc>
      </w:tr>
      <w:tr w:rsidR="00D91D9A" w:rsidRPr="00DC1891" w:rsidTr="00052849">
        <w:tc>
          <w:tcPr>
            <w:tcW w:w="3034" w:type="dxa"/>
            <w:vAlign w:val="center"/>
          </w:tcPr>
          <w:p w:rsidR="00D91D9A" w:rsidRPr="005458FC" w:rsidRDefault="006E3B80" w:rsidP="00D91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PUNKT NR 4 </w:t>
            </w:r>
            <w:r w:rsidR="00D91D9A" w:rsidRPr="005458FC">
              <w:rPr>
                <w:rFonts w:ascii="Times New Roman" w:hAnsi="Times New Roman" w:cs="Times New Roman"/>
                <w:b/>
              </w:rPr>
              <w:t>Strachówka,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  <w:b/>
              </w:rPr>
            </w:pPr>
            <w:r w:rsidRPr="005458FC">
              <w:rPr>
                <w:rFonts w:ascii="Times New Roman" w:hAnsi="Times New Roman" w:cs="Times New Roman"/>
                <w:b/>
              </w:rPr>
              <w:t>ul. Norwida 6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</w:rPr>
              <w:t>lokal w budynku po gminnym ośrodku zdrowia</w:t>
            </w:r>
          </w:p>
        </w:tc>
        <w:tc>
          <w:tcPr>
            <w:tcW w:w="3034" w:type="dxa"/>
            <w:vAlign w:val="center"/>
          </w:tcPr>
          <w:p w:rsidR="00D91D9A" w:rsidRPr="005458FC" w:rsidRDefault="00D91D9A" w:rsidP="00D91D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poniedziałek 8.00 – 12.00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wtorek 8.00 – 12.00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środa 12.00 – 16.00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czwartek 14.00 – 18.00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piątek 12.00 – 16.00</w:t>
            </w:r>
          </w:p>
        </w:tc>
        <w:tc>
          <w:tcPr>
            <w:tcW w:w="3035" w:type="dxa"/>
            <w:vAlign w:val="center"/>
          </w:tcPr>
          <w:p w:rsidR="00D91D9A" w:rsidRPr="005458FC" w:rsidRDefault="00D91D9A" w:rsidP="00D91D9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58FC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 w godzinach 8.00 – 16.00, z wyłączeniem czwartku</w:t>
            </w:r>
          </w:p>
        </w:tc>
      </w:tr>
      <w:tr w:rsidR="00D91D9A" w:rsidRPr="00DC1891" w:rsidTr="00052849">
        <w:tc>
          <w:tcPr>
            <w:tcW w:w="3034" w:type="dxa"/>
            <w:vAlign w:val="center"/>
          </w:tcPr>
          <w:p w:rsidR="00D91D9A" w:rsidRPr="005458FC" w:rsidRDefault="006E3B80" w:rsidP="00D91D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NR 5 </w:t>
            </w:r>
            <w:r w:rsidR="00D91D9A" w:rsidRPr="005458FC">
              <w:rPr>
                <w:rFonts w:ascii="Times New Roman" w:hAnsi="Times New Roman" w:cs="Times New Roman"/>
                <w:b/>
                <w:color w:val="000000" w:themeColor="text1"/>
              </w:rPr>
              <w:t>Ząbki,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>ul. Harcerska 9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Publiczne Gim</w:t>
            </w:r>
            <w:r w:rsidR="005458FC" w:rsidRPr="005458FC">
              <w:rPr>
                <w:rFonts w:ascii="Times New Roman" w:hAnsi="Times New Roman" w:cs="Times New Roman"/>
                <w:color w:val="000000" w:themeColor="text1"/>
              </w:rPr>
              <w:t>nazjum Nr 1 gabinet psychologa</w:t>
            </w:r>
          </w:p>
        </w:tc>
        <w:tc>
          <w:tcPr>
            <w:tcW w:w="3034" w:type="dxa"/>
            <w:vAlign w:val="center"/>
          </w:tcPr>
          <w:p w:rsidR="00D91D9A" w:rsidRPr="005458FC" w:rsidRDefault="00D91D9A" w:rsidP="00D91D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poniedziałek 15.00 – 19.00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wtorek 15.00 – 19.00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środa 15.00 – 19.00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czwartek 16.00 – 20.00</w:t>
            </w:r>
          </w:p>
          <w:p w:rsidR="00D91D9A" w:rsidRPr="005458FC" w:rsidRDefault="00D91D9A" w:rsidP="00D91D9A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piątek 16.00 – 20.00</w:t>
            </w:r>
          </w:p>
        </w:tc>
        <w:tc>
          <w:tcPr>
            <w:tcW w:w="3035" w:type="dxa"/>
            <w:vAlign w:val="center"/>
          </w:tcPr>
          <w:p w:rsidR="00D91D9A" w:rsidRPr="005458FC" w:rsidRDefault="00D91D9A" w:rsidP="00D91D9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58FC">
              <w:rPr>
                <w:rFonts w:ascii="Times New Roman" w:eastAsia="Times New Roman" w:hAnsi="Times New Roman" w:cs="Times New Roman"/>
                <w:lang w:eastAsia="pl-PL"/>
              </w:rPr>
              <w:t xml:space="preserve">dopuszczalne późniejsze uzgodnienie godzin pracy punktu w godzinach </w:t>
            </w:r>
          </w:p>
          <w:p w:rsidR="00D91D9A" w:rsidRPr="005458FC" w:rsidRDefault="00D91D9A" w:rsidP="00D91D9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58FC">
              <w:rPr>
                <w:rFonts w:ascii="Times New Roman" w:eastAsia="Times New Roman" w:hAnsi="Times New Roman" w:cs="Times New Roman"/>
                <w:lang w:eastAsia="pl-PL"/>
              </w:rPr>
              <w:t>15.00 – 22.00</w:t>
            </w:r>
          </w:p>
        </w:tc>
      </w:tr>
    </w:tbl>
    <w:p w:rsidR="006E3B80" w:rsidRDefault="006E3B80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243C69" w:rsidRDefault="00243C69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243C69" w:rsidRDefault="00243C69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F947DC" w:rsidRPr="004B5FC0" w:rsidRDefault="00F947DC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B5FC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>U</w:t>
      </w:r>
      <w:r w:rsidR="00D34580" w:rsidRPr="004B5FC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waga</w:t>
      </w:r>
      <w:r w:rsidRPr="004B5FC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:</w:t>
      </w:r>
    </w:p>
    <w:p w:rsidR="00446397" w:rsidRPr="004B5FC0" w:rsidRDefault="00D34580" w:rsidP="00961A17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  <w:r w:rsidRPr="004B5FC0">
        <w:rPr>
          <w:rFonts w:ascii="Times New Roman" w:eastAsia="Times New Roman" w:hAnsi="Times New Roman"/>
          <w:bCs/>
          <w:lang w:eastAsia="pl-PL"/>
        </w:rPr>
        <w:t>n</w:t>
      </w:r>
      <w:r w:rsidR="00F947DC" w:rsidRPr="004B5FC0">
        <w:rPr>
          <w:rFonts w:ascii="Times New Roman" w:eastAsia="Times New Roman" w:hAnsi="Times New Roman"/>
          <w:bCs/>
          <w:lang w:eastAsia="pl-PL"/>
        </w:rPr>
        <w:t xml:space="preserve">a prowadzenie </w:t>
      </w:r>
      <w:r w:rsidR="00446397" w:rsidRPr="004B5FC0">
        <w:rPr>
          <w:rFonts w:ascii="Times New Roman" w:eastAsia="Times New Roman" w:hAnsi="Times New Roman"/>
          <w:bCs/>
          <w:lang w:eastAsia="pl-PL"/>
        </w:rPr>
        <w:t>wszystkich</w:t>
      </w:r>
      <w:r w:rsidR="00F947DC" w:rsidRPr="004B5FC0">
        <w:rPr>
          <w:rFonts w:ascii="Times New Roman" w:eastAsia="Times New Roman" w:hAnsi="Times New Roman"/>
          <w:bCs/>
          <w:lang w:eastAsia="pl-PL"/>
        </w:rPr>
        <w:t xml:space="preserve"> wymienionych wyżej punktów nieodpłatnej pomocy prawnej należy złożyć </w:t>
      </w:r>
      <w:r w:rsidR="00446397" w:rsidRPr="004B5FC0">
        <w:rPr>
          <w:rFonts w:ascii="Times New Roman" w:eastAsia="Times New Roman" w:hAnsi="Times New Roman"/>
          <w:bCs/>
          <w:lang w:eastAsia="pl-PL"/>
        </w:rPr>
        <w:t>jedną</w:t>
      </w:r>
      <w:r w:rsidR="00F947DC" w:rsidRPr="004B5FC0">
        <w:rPr>
          <w:rFonts w:ascii="Times New Roman" w:eastAsia="Times New Roman" w:hAnsi="Times New Roman"/>
          <w:bCs/>
          <w:lang w:eastAsia="pl-PL"/>
        </w:rPr>
        <w:t xml:space="preserve"> ofertę</w:t>
      </w:r>
      <w:r w:rsidR="00446397" w:rsidRPr="004B5FC0">
        <w:rPr>
          <w:rFonts w:ascii="Times New Roman" w:eastAsia="Times New Roman" w:hAnsi="Times New Roman"/>
          <w:bCs/>
          <w:lang w:eastAsia="pl-PL"/>
        </w:rPr>
        <w:t xml:space="preserve"> </w:t>
      </w:r>
      <w:r w:rsidR="00052849" w:rsidRPr="004B5FC0">
        <w:rPr>
          <w:rFonts w:ascii="Times New Roman" w:eastAsia="Times New Roman" w:hAnsi="Times New Roman"/>
          <w:bCs/>
          <w:lang w:eastAsia="pl-PL"/>
        </w:rPr>
        <w:t>realizacji zadania publicznego</w:t>
      </w:r>
      <w:r w:rsidR="004B5FC0">
        <w:rPr>
          <w:rFonts w:ascii="Times New Roman" w:eastAsia="Times New Roman" w:hAnsi="Times New Roman"/>
          <w:bCs/>
          <w:lang w:eastAsia="pl-PL"/>
        </w:rPr>
        <w:t>;</w:t>
      </w:r>
    </w:p>
    <w:p w:rsidR="00052849" w:rsidRPr="004B5FC0" w:rsidRDefault="00052849" w:rsidP="00961A17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  <w:r w:rsidRPr="004B5FC0">
        <w:rPr>
          <w:rFonts w:ascii="Times New Roman" w:eastAsia="Times New Roman" w:hAnsi="Times New Roman"/>
          <w:bCs/>
          <w:lang w:eastAsia="pl-PL"/>
        </w:rPr>
        <w:t xml:space="preserve">dla każdego z punktów należy sporządzić oddzielną </w:t>
      </w:r>
      <w:r w:rsidR="00694199" w:rsidRPr="004B5FC0">
        <w:rPr>
          <w:rFonts w:ascii="Times New Roman" w:eastAsia="Times New Roman" w:hAnsi="Times New Roman"/>
          <w:bCs/>
          <w:lang w:eastAsia="pl-PL"/>
        </w:rPr>
        <w:t>„K</w:t>
      </w:r>
      <w:r w:rsidRPr="004B5FC0">
        <w:rPr>
          <w:rFonts w:ascii="Times New Roman" w:eastAsia="Times New Roman" w:hAnsi="Times New Roman"/>
          <w:bCs/>
          <w:lang w:eastAsia="pl-PL"/>
        </w:rPr>
        <w:t>alkulację przewidywanych kosztów na rok 2017</w:t>
      </w:r>
      <w:r w:rsidR="00694199" w:rsidRPr="004B5FC0">
        <w:rPr>
          <w:rFonts w:ascii="Times New Roman" w:eastAsia="Times New Roman" w:hAnsi="Times New Roman"/>
          <w:bCs/>
          <w:lang w:eastAsia="pl-PL"/>
        </w:rPr>
        <w:t>”</w:t>
      </w:r>
      <w:r w:rsidRPr="004B5FC0">
        <w:rPr>
          <w:rFonts w:ascii="Times New Roman" w:eastAsia="Times New Roman" w:hAnsi="Times New Roman"/>
          <w:bCs/>
          <w:lang w:eastAsia="pl-PL"/>
        </w:rPr>
        <w:t xml:space="preserve"> – część IV. punkt 8 oferty realizacji zadania publicznego</w:t>
      </w:r>
      <w:r w:rsidR="004B5FC0">
        <w:rPr>
          <w:rFonts w:ascii="Times New Roman" w:eastAsia="Times New Roman" w:hAnsi="Times New Roman"/>
          <w:bCs/>
          <w:lang w:eastAsia="pl-PL"/>
        </w:rPr>
        <w:t>;</w:t>
      </w:r>
    </w:p>
    <w:p w:rsidR="00F947DC" w:rsidRPr="004B5FC0" w:rsidRDefault="00052849" w:rsidP="00961A17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  <w:r w:rsidRPr="004B5FC0">
        <w:rPr>
          <w:rFonts w:ascii="Times New Roman" w:eastAsia="Times New Roman" w:hAnsi="Times New Roman"/>
          <w:bCs/>
          <w:lang w:eastAsia="pl-PL"/>
        </w:rPr>
        <w:t xml:space="preserve">wykaz wyposażenia punktów nieodpłatnej pomocy prawnej stanowi załącznik nr 3 do </w:t>
      </w:r>
      <w:r w:rsidR="004B5FC0" w:rsidRPr="004B5FC0">
        <w:rPr>
          <w:rFonts w:ascii="Times New Roman" w:eastAsia="Times New Roman" w:hAnsi="Times New Roman"/>
          <w:bCs/>
          <w:lang w:eastAsia="pl-PL"/>
        </w:rPr>
        <w:t xml:space="preserve">niniejszego </w:t>
      </w:r>
      <w:r w:rsidRPr="004B5FC0">
        <w:rPr>
          <w:rFonts w:ascii="Times New Roman" w:eastAsia="Times New Roman" w:hAnsi="Times New Roman"/>
          <w:bCs/>
          <w:lang w:eastAsia="pl-PL"/>
        </w:rPr>
        <w:t>ogłoszenia</w:t>
      </w:r>
      <w:r w:rsidR="00F947DC" w:rsidRPr="004B5FC0">
        <w:rPr>
          <w:rFonts w:ascii="Times New Roman" w:eastAsia="Times New Roman" w:hAnsi="Times New Roman"/>
          <w:bCs/>
          <w:lang w:eastAsia="pl-PL"/>
        </w:rPr>
        <w:t>.</w:t>
      </w:r>
    </w:p>
    <w:p w:rsidR="004B5FC0" w:rsidRPr="0053561B" w:rsidRDefault="004B5FC0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47DC" w:rsidRPr="0053561B" w:rsidRDefault="004B5FC0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3561B">
        <w:rPr>
          <w:rFonts w:ascii="Times New Roman" w:eastAsia="Times New Roman" w:hAnsi="Times New Roman" w:cs="Times New Roman"/>
          <w:b/>
          <w:bCs/>
          <w:lang w:eastAsia="pl-PL"/>
        </w:rPr>
        <w:t>Wysokość środków publicznych przeznaczonych na realizację zadania:</w:t>
      </w:r>
    </w:p>
    <w:p w:rsidR="00CD08D2" w:rsidRDefault="00CD08D2" w:rsidP="006941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561B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CD08D2" w:rsidRDefault="00CD08D2" w:rsidP="00694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lang w:eastAsia="pl-PL"/>
        </w:rPr>
        <w:t>dział 755 Wymiar sprawiedliwości rozdział 75515 Nieodpłatna pomoc prawna).</w:t>
      </w:r>
    </w:p>
    <w:p w:rsidR="00694199" w:rsidRPr="0053561B" w:rsidRDefault="00694199" w:rsidP="00694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przeznaczone </w:t>
      </w:r>
      <w:r w:rsidR="008C5E5D">
        <w:rPr>
          <w:rFonts w:ascii="Times New Roman" w:eastAsia="Times New Roman" w:hAnsi="Times New Roman" w:cs="Times New Roman"/>
          <w:b/>
          <w:lang w:eastAsia="pl-PL"/>
        </w:rPr>
        <w:t>na realizację zadania w roku 2017 (określone w projekcie</w:t>
      </w: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 budżetu Powiatu Wołomińskiego na rok 2017</w:t>
      </w:r>
      <w:r w:rsidR="008C5E5D">
        <w:rPr>
          <w:rFonts w:ascii="Times New Roman" w:eastAsia="Times New Roman" w:hAnsi="Times New Roman" w:cs="Times New Roman"/>
          <w:b/>
          <w:lang w:eastAsia="pl-PL"/>
        </w:rPr>
        <w:t xml:space="preserve">): 303.629,00 zł, </w:t>
      </w:r>
      <w:r w:rsidRPr="0053561B">
        <w:rPr>
          <w:rFonts w:ascii="Times New Roman" w:eastAsia="Times New Roman" w:hAnsi="Times New Roman" w:cs="Times New Roman"/>
          <w:b/>
          <w:lang w:eastAsia="pl-PL"/>
        </w:rPr>
        <w:t>z przeznaczeniem na prowadzenie jednego punktu 60.725,80 zł</w:t>
      </w:r>
      <w:r w:rsidR="00CD08D2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94199" w:rsidRPr="0053561B" w:rsidRDefault="00694199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14CB1" w:rsidRPr="00DC1891" w:rsidRDefault="00214CB1" w:rsidP="00DC189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3764B3" w:rsidRDefault="00C31FE1" w:rsidP="00DC18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64B3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C31FE1" w:rsidRPr="00DC1891" w:rsidRDefault="00C31FE1" w:rsidP="00DC18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34580" w:rsidRDefault="00FC6B3E" w:rsidP="00DC18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1891">
        <w:rPr>
          <w:rFonts w:ascii="Times New Roman" w:eastAsia="Times New Roman" w:hAnsi="Times New Roman" w:cs="Times New Roman"/>
          <w:lang w:eastAsia="pl-PL"/>
        </w:rPr>
        <w:t>Dotacja przyznana zostanie na zasadach określonych</w:t>
      </w:r>
      <w:r w:rsidR="00D34580">
        <w:rPr>
          <w:rFonts w:ascii="Times New Roman" w:eastAsia="Times New Roman" w:hAnsi="Times New Roman" w:cs="Times New Roman"/>
          <w:lang w:eastAsia="pl-PL"/>
        </w:rPr>
        <w:t xml:space="preserve"> w:</w:t>
      </w:r>
    </w:p>
    <w:p w:rsidR="00D34580" w:rsidRDefault="00FC6B3E" w:rsidP="00B24D8C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D34580">
        <w:rPr>
          <w:rFonts w:ascii="Times New Roman" w:eastAsia="Times New Roman" w:hAnsi="Times New Roman"/>
          <w:lang w:eastAsia="pl-PL"/>
        </w:rPr>
        <w:t xml:space="preserve">ustawie </w:t>
      </w:r>
      <w:r w:rsidR="00D34580">
        <w:rPr>
          <w:rFonts w:ascii="Times New Roman" w:hAnsi="Times New Roman"/>
        </w:rPr>
        <w:t xml:space="preserve">z dnia 24 kwietnia 2003 r. </w:t>
      </w:r>
      <w:r w:rsidRPr="00D34580">
        <w:rPr>
          <w:rFonts w:ascii="Times New Roman" w:hAnsi="Times New Roman"/>
        </w:rPr>
        <w:t>o działalności pożytku publicznego i o wolontariacie</w:t>
      </w:r>
      <w:r w:rsidR="00D34580">
        <w:rPr>
          <w:rFonts w:ascii="Times New Roman" w:hAnsi="Times New Roman"/>
        </w:rPr>
        <w:t>;</w:t>
      </w:r>
      <w:r w:rsidR="007C1C2C" w:rsidRPr="00D34580">
        <w:rPr>
          <w:rFonts w:ascii="Times New Roman" w:hAnsi="Times New Roman"/>
        </w:rPr>
        <w:t xml:space="preserve"> </w:t>
      </w:r>
    </w:p>
    <w:p w:rsidR="00D34580" w:rsidRPr="00D34580" w:rsidRDefault="007C1C2C" w:rsidP="00B24D8C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D34580">
        <w:rPr>
          <w:rFonts w:ascii="Times New Roman" w:hAnsi="Times New Roman"/>
        </w:rPr>
        <w:t xml:space="preserve">ustawie z dnia 5 sierpnia 2015 r. o nieodpłatnej pomocy prawnej oraz edukacji prawnej </w:t>
      </w:r>
      <w:r w:rsidR="00FC6B3E" w:rsidRPr="00D34580">
        <w:rPr>
          <w:rFonts w:ascii="Times New Roman" w:eastAsia="Times New Roman" w:hAnsi="Times New Roman"/>
          <w:lang w:eastAsia="pl-PL"/>
        </w:rPr>
        <w:t xml:space="preserve">oraz </w:t>
      </w:r>
    </w:p>
    <w:p w:rsidR="00FC6B3E" w:rsidRPr="00D34580" w:rsidRDefault="00FC6B3E" w:rsidP="00B24D8C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D34580">
        <w:rPr>
          <w:rFonts w:ascii="Times New Roman" w:eastAsia="Times New Roman" w:hAnsi="Times New Roman"/>
          <w:lang w:eastAsia="pl-PL"/>
        </w:rPr>
        <w:t xml:space="preserve">„Zasadach przyznawania i rozliczania dotacji z budżetu Powiatu Wołomińskiego na realizację zadań publicznych zlecanych w ramach programu współpracy z organizacjami pozarządowymi” </w:t>
      </w:r>
      <w:r w:rsidR="00F62F39">
        <w:rPr>
          <w:rFonts w:ascii="Times New Roman" w:eastAsia="Times New Roman" w:hAnsi="Times New Roman"/>
          <w:lang w:eastAsia="pl-PL"/>
        </w:rPr>
        <w:t>przyjęty</w:t>
      </w:r>
      <w:r w:rsidR="00052849">
        <w:rPr>
          <w:rFonts w:ascii="Times New Roman" w:eastAsia="Times New Roman" w:hAnsi="Times New Roman"/>
          <w:lang w:eastAsia="pl-PL"/>
        </w:rPr>
        <w:t xml:space="preserve">ch uchwałą nr </w:t>
      </w:r>
      <w:r w:rsidRPr="00D34580">
        <w:rPr>
          <w:rFonts w:ascii="Times New Roman" w:eastAsia="Times New Roman" w:hAnsi="Times New Roman"/>
          <w:lang w:eastAsia="pl-PL"/>
        </w:rPr>
        <w:t>V-</w:t>
      </w:r>
      <w:r w:rsidR="00052849">
        <w:rPr>
          <w:rFonts w:ascii="Times New Roman" w:eastAsia="Times New Roman" w:hAnsi="Times New Roman"/>
          <w:lang w:eastAsia="pl-PL"/>
        </w:rPr>
        <w:t>199</w:t>
      </w:r>
      <w:r w:rsidRPr="00D34580">
        <w:rPr>
          <w:rFonts w:ascii="Times New Roman" w:eastAsia="Times New Roman" w:hAnsi="Times New Roman"/>
          <w:lang w:eastAsia="pl-PL"/>
        </w:rPr>
        <w:t>/201</w:t>
      </w:r>
      <w:r w:rsidR="00052849">
        <w:rPr>
          <w:rFonts w:ascii="Times New Roman" w:eastAsia="Times New Roman" w:hAnsi="Times New Roman"/>
          <w:lang w:eastAsia="pl-PL"/>
        </w:rPr>
        <w:t>6</w:t>
      </w:r>
      <w:r w:rsidRPr="00D34580">
        <w:rPr>
          <w:rFonts w:ascii="Times New Roman" w:eastAsia="Times New Roman" w:hAnsi="Times New Roman"/>
          <w:lang w:eastAsia="pl-PL"/>
        </w:rPr>
        <w:t xml:space="preserve"> Zarządu Powiatu Wołomińskiego z dnia 2</w:t>
      </w:r>
      <w:r w:rsidR="00052849">
        <w:rPr>
          <w:rFonts w:ascii="Times New Roman" w:eastAsia="Times New Roman" w:hAnsi="Times New Roman"/>
          <w:lang w:eastAsia="pl-PL"/>
        </w:rPr>
        <w:t>5</w:t>
      </w:r>
      <w:r w:rsidRPr="00D34580">
        <w:rPr>
          <w:rFonts w:ascii="Times New Roman" w:eastAsia="Times New Roman" w:hAnsi="Times New Roman"/>
          <w:lang w:eastAsia="pl-PL"/>
        </w:rPr>
        <w:t xml:space="preserve"> października </w:t>
      </w:r>
      <w:r w:rsidR="00D34580">
        <w:rPr>
          <w:rFonts w:ascii="Times New Roman" w:eastAsia="Times New Roman" w:hAnsi="Times New Roman"/>
          <w:lang w:eastAsia="pl-PL"/>
        </w:rPr>
        <w:br/>
      </w:r>
      <w:r w:rsidRPr="00D34580">
        <w:rPr>
          <w:rFonts w:ascii="Times New Roman" w:eastAsia="Times New Roman" w:hAnsi="Times New Roman"/>
          <w:lang w:eastAsia="pl-PL"/>
        </w:rPr>
        <w:t>201</w:t>
      </w:r>
      <w:r w:rsidR="00052849">
        <w:rPr>
          <w:rFonts w:ascii="Times New Roman" w:eastAsia="Times New Roman" w:hAnsi="Times New Roman"/>
          <w:lang w:eastAsia="pl-PL"/>
        </w:rPr>
        <w:t>6</w:t>
      </w:r>
      <w:r w:rsidRPr="00D34580">
        <w:rPr>
          <w:rFonts w:ascii="Times New Roman" w:eastAsia="Times New Roman" w:hAnsi="Times New Roman"/>
          <w:lang w:eastAsia="pl-PL"/>
        </w:rPr>
        <w:t xml:space="preserve"> r.</w:t>
      </w:r>
      <w:r w:rsidR="00D34580">
        <w:rPr>
          <w:rFonts w:ascii="Times New Roman" w:eastAsia="Times New Roman" w:hAnsi="Times New Roman"/>
          <w:lang w:eastAsia="pl-PL"/>
        </w:rPr>
        <w:t xml:space="preserve"> </w:t>
      </w:r>
    </w:p>
    <w:p w:rsidR="00CD08D2" w:rsidRDefault="00CD08D2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CD08D2" w:rsidRPr="0053561B" w:rsidRDefault="00CD08D2" w:rsidP="00CD08D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53561B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CD08D2" w:rsidRPr="0053561B" w:rsidRDefault="00CD08D2" w:rsidP="00CD08D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3561B">
        <w:rPr>
          <w:rFonts w:ascii="Times New Roman" w:eastAsia="Calibri" w:hAnsi="Times New Roman" w:cs="Times New Roman"/>
          <w:color w:val="000000"/>
        </w:rPr>
        <w:t>Uprawnionymi do złożenia oferty są organizacje pozarządowe prowadzące działalność pożytku publicznego  m. in. w zakresie, o którym mowa w art. 4 ust. 1 pkt 1b ustawy o działalności pożytku publicznego i o wolontariacie, które spełniają łącznie następujące warunki</w:t>
      </w:r>
      <w:r w:rsidRPr="0053561B">
        <w:rPr>
          <w:rFonts w:ascii="Times New Roman" w:eastAsia="Calibri" w:hAnsi="Times New Roman" w:cs="Times New Roman"/>
          <w:lang w:eastAsia="ar-SA"/>
        </w:rPr>
        <w:t>:</w:t>
      </w:r>
    </w:p>
    <w:p w:rsidR="00CD08D2" w:rsidRPr="0053561B" w:rsidRDefault="00CD08D2" w:rsidP="00CD08D2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 xml:space="preserve">posiadają co najmniej dwuletnie doświadczenie w wykonywaniu zadań wiążących się </w:t>
      </w:r>
      <w:r w:rsidRPr="0053561B">
        <w:rPr>
          <w:rFonts w:ascii="Times New Roman" w:hAnsi="Times New Roman"/>
          <w:lang w:eastAsia="ar-SA"/>
        </w:rPr>
        <w:br/>
        <w:t>z udzielaniem porad prawnych lub informacji prawnych;</w:t>
      </w:r>
    </w:p>
    <w:p w:rsidR="00CD08D2" w:rsidRPr="0053561B" w:rsidRDefault="00CD08D2" w:rsidP="00CD08D2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>przedstawią zawarte umowy lub promesy ich zawarcia z:</w:t>
      </w:r>
    </w:p>
    <w:p w:rsidR="00CD08D2" w:rsidRPr="0053561B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 xml:space="preserve">adwokatem, </w:t>
      </w:r>
    </w:p>
    <w:p w:rsidR="00CD08D2" w:rsidRPr="0053561B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 xml:space="preserve">radcą prawnym, </w:t>
      </w:r>
    </w:p>
    <w:p w:rsidR="00CD08D2" w:rsidRPr="0053561B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 xml:space="preserve">doradcą podatkowym lub </w:t>
      </w:r>
    </w:p>
    <w:p w:rsidR="00CD08D2" w:rsidRPr="0053561B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>osobą, która:</w:t>
      </w:r>
    </w:p>
    <w:p w:rsidR="00CD08D2" w:rsidRPr="00DC1891" w:rsidRDefault="00CD08D2" w:rsidP="00CD08D2">
      <w:pPr>
        <w:pStyle w:val="Akapitzlist"/>
        <w:numPr>
          <w:ilvl w:val="0"/>
          <w:numId w:val="12"/>
        </w:numPr>
        <w:spacing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ukończyła wyższe studia prawnicze i uzyskała tytuł magistra lub zagraniczne studia prawnicze uznane w Rzeczypospolitej Polskiej, </w:t>
      </w:r>
    </w:p>
    <w:p w:rsidR="00CD08D2" w:rsidRPr="00DC1891" w:rsidRDefault="00CD08D2" w:rsidP="00CD08D2">
      <w:pPr>
        <w:pStyle w:val="Akapitzlist"/>
        <w:numPr>
          <w:ilvl w:val="0"/>
          <w:numId w:val="12"/>
        </w:numPr>
        <w:spacing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posiada co najmniej trzyletnie doświadczenie w wykonywaniu wymagających wiedzy prawniczej czynności bezpośrednio związanych ze świadczeniem pomocy prawnej, </w:t>
      </w:r>
    </w:p>
    <w:p w:rsidR="00CD08D2" w:rsidRPr="00DC1891" w:rsidRDefault="00CD08D2" w:rsidP="00CD08D2">
      <w:pPr>
        <w:pStyle w:val="Akapitzlist"/>
        <w:numPr>
          <w:ilvl w:val="0"/>
          <w:numId w:val="12"/>
        </w:numPr>
        <w:spacing w:after="0"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korzysta z pełni praw publicznych oraz ma pełną zdolność do czynności prawnych, </w:t>
      </w:r>
    </w:p>
    <w:p w:rsidR="00CD08D2" w:rsidRPr="00DC1891" w:rsidRDefault="00CD08D2" w:rsidP="00CD08D2">
      <w:pPr>
        <w:pStyle w:val="Akapitzlist"/>
        <w:numPr>
          <w:ilvl w:val="0"/>
          <w:numId w:val="12"/>
        </w:numPr>
        <w:spacing w:after="0"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>nie była karana za umyślne przestępstwo ścigane z oskarżenia publicznego lub przestępstwo skarbowe</w:t>
      </w:r>
      <w:r>
        <w:rPr>
          <w:rFonts w:ascii="Times New Roman" w:eastAsia="Times New Roman" w:hAnsi="Times New Roman"/>
          <w:lang w:eastAsia="pl-PL"/>
        </w:rPr>
        <w:t>;</w:t>
      </w:r>
      <w:r w:rsidRPr="00DC1891">
        <w:rPr>
          <w:rFonts w:ascii="Times New Roman" w:eastAsia="Times New Roman" w:hAnsi="Times New Roman"/>
          <w:lang w:eastAsia="pl-PL"/>
        </w:rPr>
        <w:t xml:space="preserve"> </w:t>
      </w:r>
    </w:p>
    <w:p w:rsidR="00CD08D2" w:rsidRPr="00DC1891" w:rsidRDefault="00CD08D2" w:rsidP="00CD08D2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dają gwarancję należytego wykonania zadania, w szczególności przez złożenie pisemnego zobowiązania: </w:t>
      </w:r>
    </w:p>
    <w:p w:rsidR="00CD08D2" w:rsidRPr="00DC1891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zapewnienia poufności w związku z udzielaniem nieodpłatnej pomocy prawnej i jej dokumentowaniem, </w:t>
      </w:r>
    </w:p>
    <w:p w:rsidR="00CD08D2" w:rsidRPr="00DC1891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zapewnienia profesjonalnego i rzetelnego udzielania nieodpłatnej pomocy prawnej, </w:t>
      </w:r>
      <w:r>
        <w:rPr>
          <w:rFonts w:ascii="Times New Roman" w:eastAsia="Times New Roman" w:hAnsi="Times New Roman"/>
          <w:lang w:eastAsia="pl-PL"/>
        </w:rPr>
        <w:br/>
      </w:r>
      <w:r w:rsidRPr="00DC1891">
        <w:rPr>
          <w:rFonts w:ascii="Times New Roman" w:eastAsia="Times New Roman" w:hAnsi="Times New Roman"/>
          <w:lang w:eastAsia="pl-PL"/>
        </w:rPr>
        <w:t xml:space="preserve">w szczególności w sytuacji, gdy zachodzi konflikt interesów. </w:t>
      </w:r>
    </w:p>
    <w:p w:rsidR="00CD08D2" w:rsidRPr="00CD08D2" w:rsidRDefault="00CD08D2" w:rsidP="00CD08D2">
      <w:pPr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CD08D2">
        <w:rPr>
          <w:rFonts w:ascii="Times New Roman" w:hAnsi="Times New Roman"/>
          <w:color w:val="000000"/>
          <w:kern w:val="1"/>
          <w:lang w:eastAsia="ar-SA"/>
        </w:rPr>
        <w:t>Organizacje składające ofertę nie muszą posiadać statusu organizacji pożytku publicznego.</w:t>
      </w:r>
    </w:p>
    <w:p w:rsidR="00CD08D2" w:rsidRDefault="00CD08D2" w:rsidP="00CD08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C4C3A" w:rsidRPr="00CD08D2" w:rsidRDefault="006C4C3A" w:rsidP="006C4C3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</w:t>
      </w:r>
      <w:r w:rsidRPr="00CD08D2">
        <w:rPr>
          <w:rFonts w:ascii="Times New Roman" w:eastAsia="Calibri" w:hAnsi="Times New Roman" w:cs="Times New Roman"/>
          <w:b/>
          <w:color w:val="000000" w:themeColor="text1"/>
        </w:rPr>
        <w:t xml:space="preserve"> w formie powierzenia realizacji zadania.</w:t>
      </w:r>
    </w:p>
    <w:p w:rsidR="006C4C3A" w:rsidRPr="00DC1891" w:rsidRDefault="006C4C3A" w:rsidP="00CD08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D08D2" w:rsidRDefault="00CD08D2" w:rsidP="00CD08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O powierzenie prowadzenia punktu nieodpłatnej pomocy prawnej nie może ubiegać się organizacja pozarządowa, która w okresie dwóch lat poprzedzających przystąpienie do otwartego konkursu ofert nie rozliczyła się z dotacji przyznanej na wykonanie zadania publicznego lub wykorzystała dotację niezgodnie z celem jej przyznania, jak również organizacja pozarządowa, z którą </w:t>
      </w:r>
      <w:r>
        <w:rPr>
          <w:rFonts w:ascii="Times New Roman" w:eastAsia="Times New Roman" w:hAnsi="Times New Roman"/>
          <w:lang w:eastAsia="pl-PL"/>
        </w:rPr>
        <w:t>Powiat Wołomiński</w:t>
      </w:r>
      <w:r w:rsidRPr="00DC1891">
        <w:rPr>
          <w:rFonts w:ascii="Times New Roman" w:eastAsia="Times New Roman" w:hAnsi="Times New Roman"/>
          <w:lang w:eastAsia="pl-PL"/>
        </w:rPr>
        <w:t xml:space="preserve"> </w:t>
      </w:r>
      <w:r w:rsidRPr="00DC1891">
        <w:rPr>
          <w:rFonts w:ascii="Times New Roman" w:eastAsia="Times New Roman" w:hAnsi="Times New Roman"/>
          <w:lang w:eastAsia="pl-PL"/>
        </w:rPr>
        <w:lastRenderedPageBreak/>
        <w:t>rozwiązał umowę. Termin dwóch lat biegnie odpowiednio od dnia rozliczenia się z dotacji i zwrotu nienależnych środków wraz z odsetkami albo rozwiązania umowy.</w:t>
      </w:r>
    </w:p>
    <w:p w:rsidR="008C5E5D" w:rsidRDefault="008C5E5D" w:rsidP="00CD08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C5E5D" w:rsidRPr="00DC1891" w:rsidRDefault="008C5E5D" w:rsidP="00CD08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zadania:</w:t>
      </w: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>Termin</w:t>
      </w:r>
      <w:r w:rsidRPr="009C5FD7"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>realizacji</w:t>
      </w:r>
      <w:r w:rsidRPr="009C5FD7"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>zadania:</w:t>
      </w:r>
      <w:r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zadanie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należy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3A7EDA">
        <w:rPr>
          <w:rFonts w:ascii="Times New Roman" w:eastAsia="Times New Roman" w:hAnsi="Times New Roman" w:cs="Times New Roman"/>
          <w:lang w:eastAsia="pl-PL"/>
        </w:rPr>
        <w:t>zrealizować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w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całości</w:t>
      </w:r>
      <w:r w:rsidR="00120C45" w:rsidRPr="009C5FD7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 xml:space="preserve">w okresie </w:t>
      </w:r>
      <w:r w:rsidR="00052849">
        <w:rPr>
          <w:rFonts w:ascii="Times New Roman" w:eastAsia="Times New Roman" w:hAnsi="Times New Roman" w:cs="Times New Roman"/>
          <w:b/>
          <w:lang w:eastAsia="pl-PL"/>
        </w:rPr>
        <w:t>od dnia 1 stycznia 2017</w:t>
      </w:r>
      <w:r w:rsidR="00C93AE9" w:rsidRPr="009C5FD7">
        <w:rPr>
          <w:rFonts w:ascii="Times New Roman" w:eastAsia="Times New Roman" w:hAnsi="Times New Roman" w:cs="Times New Roman"/>
          <w:b/>
          <w:lang w:eastAsia="pl-PL"/>
        </w:rPr>
        <w:t xml:space="preserve"> r. do dnia 31 grudnia 201</w:t>
      </w:r>
      <w:r w:rsidR="00052849">
        <w:rPr>
          <w:rFonts w:ascii="Times New Roman" w:eastAsia="Times New Roman" w:hAnsi="Times New Roman" w:cs="Times New Roman"/>
          <w:b/>
          <w:lang w:eastAsia="pl-PL"/>
        </w:rPr>
        <w:t>7</w:t>
      </w:r>
      <w:r w:rsidR="00C93AE9" w:rsidRPr="009C5FD7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120C45">
        <w:rPr>
          <w:rFonts w:ascii="Times New Roman" w:eastAsia="Times New Roman" w:hAnsi="Times New Roman" w:cs="Times New Roman"/>
          <w:lang w:eastAsia="pl-PL"/>
        </w:rPr>
        <w:t xml:space="preserve"> w przeciętnym wymiarze 5 dni w tygodniu przez co najmniej 4 godziny dziennie.</w:t>
      </w:r>
    </w:p>
    <w:p w:rsidR="007D5A18" w:rsidRPr="004327DA" w:rsidRDefault="007D5A18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C31FE1" w:rsidRPr="004327DA" w:rsidRDefault="00DA6269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327DA">
        <w:rPr>
          <w:rFonts w:ascii="Times New Roman" w:eastAsia="Calibri" w:hAnsi="Times New Roman" w:cs="Times New Roman"/>
          <w:color w:val="000000"/>
        </w:rPr>
        <w:t>Termin</w:t>
      </w:r>
      <w:r w:rsidR="00E547CE" w:rsidRPr="004327DA">
        <w:rPr>
          <w:rFonts w:ascii="Times New Roman" w:eastAsia="Calibri" w:hAnsi="Times New Roman" w:cs="Times New Roman"/>
          <w:color w:val="000000"/>
        </w:rPr>
        <w:t xml:space="preserve"> realizacji zadania nie jest równoznaczny z okresem rozliczania kosztów ze środków dotacji. Rozliczane są koszty </w:t>
      </w:r>
      <w:r w:rsidR="00616657">
        <w:rPr>
          <w:rFonts w:ascii="Times New Roman" w:eastAsia="Calibri" w:hAnsi="Times New Roman" w:cs="Times New Roman"/>
          <w:color w:val="000000"/>
        </w:rPr>
        <w:t xml:space="preserve">związane z realizacją zadania </w:t>
      </w:r>
      <w:r w:rsidR="00E547CE" w:rsidRPr="004327DA">
        <w:rPr>
          <w:rFonts w:ascii="Times New Roman" w:eastAsia="Calibri" w:hAnsi="Times New Roman" w:cs="Times New Roman"/>
          <w:color w:val="000000"/>
        </w:rPr>
        <w:t>od dnia przekazania dotacji na rachunek bankowy organizacji do określonego umową czasu zakończenia realizacji zadania.</w:t>
      </w: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C45" w:rsidRPr="00143DC0" w:rsidRDefault="00120C45" w:rsidP="00120C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43DC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nie mogą być dofinansowane z dotacji: </w:t>
      </w:r>
    </w:p>
    <w:p w:rsidR="00120C45" w:rsidRPr="00143DC0" w:rsidRDefault="00120C45" w:rsidP="00120C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Z dotacji </w:t>
      </w:r>
      <w:r w:rsidRPr="004B5FC0">
        <w:rPr>
          <w:rFonts w:ascii="Times New Roman" w:eastAsia="Calibri" w:hAnsi="Times New Roman" w:cs="Times New Roman"/>
          <w:b/>
          <w:color w:val="000000"/>
        </w:rPr>
        <w:t>nie pokrywa się wydatków, które nie są bezpośrednio związane z realizowanym zadaniem</w:t>
      </w:r>
      <w:r w:rsidRPr="00143DC0">
        <w:rPr>
          <w:rFonts w:ascii="Times New Roman" w:eastAsia="Calibri" w:hAnsi="Times New Roman" w:cs="Times New Roman"/>
          <w:color w:val="000000"/>
        </w:rPr>
        <w:t xml:space="preserve"> i niezbędne do jego realizacji, w tym w szczególności: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rezerwy na pokrycie </w:t>
      </w:r>
      <w:r w:rsidR="00551180">
        <w:rPr>
          <w:rFonts w:ascii="Times New Roman" w:eastAsia="Calibri" w:hAnsi="Times New Roman" w:cs="Times New Roman"/>
          <w:color w:val="000000"/>
        </w:rPr>
        <w:t>przyszłych strat lub zobowiązań;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odsetki z tytułu nieza</w:t>
      </w:r>
      <w:r w:rsidR="00551180">
        <w:rPr>
          <w:rFonts w:ascii="Times New Roman" w:eastAsia="Calibri" w:hAnsi="Times New Roman" w:cs="Times New Roman"/>
          <w:color w:val="000000"/>
        </w:rPr>
        <w:t>płaconych w terminie zobowiązań;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już finansowane z innych źródeł </w:t>
      </w:r>
      <w:r w:rsidR="00551180">
        <w:rPr>
          <w:rFonts w:ascii="Times New Roman" w:eastAsia="Calibri" w:hAnsi="Times New Roman" w:cs="Times New Roman"/>
          <w:color w:val="000000"/>
        </w:rPr>
        <w:t>niż określone przez organizację;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nagrody, premie i inne formy bonifikaty rzeczowej lub finansowej dla osób zaj</w:t>
      </w:r>
      <w:r w:rsidR="00551180">
        <w:rPr>
          <w:rFonts w:ascii="Times New Roman" w:eastAsia="Calibri" w:hAnsi="Times New Roman" w:cs="Times New Roman"/>
          <w:color w:val="000000"/>
        </w:rPr>
        <w:t>mujących się realizacją zadania;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działal</w:t>
      </w:r>
      <w:r w:rsidR="00551180">
        <w:rPr>
          <w:rFonts w:ascii="Times New Roman" w:eastAsia="Calibri" w:hAnsi="Times New Roman" w:cs="Times New Roman"/>
          <w:color w:val="000000"/>
        </w:rPr>
        <w:t>nością polityczną lub religijną;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pomoc finan</w:t>
      </w:r>
      <w:r w:rsidR="00551180">
        <w:rPr>
          <w:rFonts w:ascii="Times New Roman" w:eastAsia="Calibri" w:hAnsi="Times New Roman" w:cs="Times New Roman"/>
          <w:color w:val="000000"/>
        </w:rPr>
        <w:t>sowa udzielana osobom fizycznym;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realizacją przedsięwzięć, które są dofinansowane z budżetu Powiatu Wołomińskiego na podstawie</w:t>
      </w:r>
      <w:r w:rsidR="00551180">
        <w:rPr>
          <w:rFonts w:ascii="Times New Roman" w:eastAsia="Calibri" w:hAnsi="Times New Roman" w:cs="Times New Roman"/>
          <w:color w:val="000000"/>
        </w:rPr>
        <w:t xml:space="preserve"> odrębnych przepisów;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związane z działalnością gospodarczą organizacji prowadzących </w:t>
      </w:r>
      <w:r w:rsidR="00551180">
        <w:rPr>
          <w:rFonts w:ascii="Times New Roman" w:eastAsia="Calibri" w:hAnsi="Times New Roman" w:cs="Times New Roman"/>
          <w:color w:val="000000"/>
        </w:rPr>
        <w:t>działalność pożytku publicznego;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refundacja kosztów zrealizowanych wcześniej przedsięwzięć.</w:t>
      </w:r>
    </w:p>
    <w:p w:rsidR="00120C45" w:rsidRPr="00143DC0" w:rsidRDefault="00120C45" w:rsidP="00120C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0C45" w:rsidRPr="00143DC0" w:rsidRDefault="00120C45" w:rsidP="00120C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43DC0">
        <w:rPr>
          <w:rFonts w:ascii="Times New Roman" w:hAnsi="Times New Roman" w:cs="Times New Roman"/>
          <w:color w:val="000000"/>
        </w:rPr>
        <w:t xml:space="preserve">Ponadto, biorąc pod uwagę treść porozumień zawartych przez Powiat z </w:t>
      </w:r>
      <w:r w:rsidR="004B5FC0">
        <w:rPr>
          <w:rFonts w:ascii="Times New Roman" w:hAnsi="Times New Roman" w:cs="Times New Roman"/>
          <w:color w:val="000000"/>
        </w:rPr>
        <w:t>G</w:t>
      </w:r>
      <w:r w:rsidRPr="00143DC0">
        <w:rPr>
          <w:rFonts w:ascii="Times New Roman" w:hAnsi="Times New Roman" w:cs="Times New Roman"/>
          <w:color w:val="000000"/>
        </w:rPr>
        <w:t xml:space="preserve">minami na udostępnienie lokalu, w którym usytuowany będzie punkt nieodpłatnej pomocy prawnej, </w:t>
      </w:r>
      <w:r w:rsidRPr="00694199">
        <w:rPr>
          <w:rFonts w:ascii="Times New Roman" w:hAnsi="Times New Roman" w:cs="Times New Roman"/>
          <w:b/>
          <w:color w:val="000000"/>
        </w:rPr>
        <w:t xml:space="preserve">nie pokrywa się wydatków związanych z </w:t>
      </w:r>
      <w:r w:rsidR="00616657" w:rsidRPr="00694199">
        <w:rPr>
          <w:rFonts w:ascii="Times New Roman" w:hAnsi="Times New Roman" w:cs="Times New Roman"/>
          <w:b/>
          <w:color w:val="000000"/>
        </w:rPr>
        <w:t xml:space="preserve">udostępnieniem, </w:t>
      </w:r>
      <w:r w:rsidRPr="00694199">
        <w:rPr>
          <w:rFonts w:ascii="Times New Roman" w:hAnsi="Times New Roman" w:cs="Times New Roman"/>
          <w:b/>
          <w:color w:val="000000"/>
        </w:rPr>
        <w:t>utrzymaniem i eksploatacją lokalu, w szczególności</w:t>
      </w:r>
      <w:r w:rsidRPr="00143DC0">
        <w:rPr>
          <w:rFonts w:ascii="Times New Roman" w:hAnsi="Times New Roman" w:cs="Times New Roman"/>
          <w:color w:val="000000"/>
        </w:rPr>
        <w:t xml:space="preserve">: 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 w:rsidRPr="00143DC0">
        <w:rPr>
          <w:rFonts w:ascii="Times New Roman" w:hAnsi="Times New Roman"/>
          <w:color w:val="000000"/>
        </w:rPr>
        <w:t>użytkowa</w:t>
      </w:r>
      <w:r w:rsidRPr="00143DC0">
        <w:rPr>
          <w:rFonts w:ascii="Times New Roman" w:hAnsi="Times New Roman"/>
        </w:rPr>
        <w:t>niem sieci energetycznej, telefonicznej, teleinformatycznej;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 w:rsidRPr="00143DC0">
        <w:rPr>
          <w:rFonts w:ascii="Times New Roman" w:hAnsi="Times New Roman"/>
        </w:rPr>
        <w:t>wywozem nieczystości stałych;</w:t>
      </w:r>
    </w:p>
    <w:p w:rsidR="00120C45" w:rsidRPr="00143DC0" w:rsidRDefault="009B76C2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dostawą wody oraz odbiorem</w:t>
      </w:r>
      <w:r w:rsidR="00120C45" w:rsidRPr="00143DC0">
        <w:rPr>
          <w:rFonts w:ascii="Times New Roman" w:hAnsi="Times New Roman"/>
        </w:rPr>
        <w:t xml:space="preserve"> ścieków;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143DC0">
        <w:rPr>
          <w:rFonts w:ascii="Times New Roman" w:hAnsi="Times New Roman"/>
        </w:rPr>
        <w:t xml:space="preserve">w sezonie zimowym </w:t>
      </w:r>
      <w:r w:rsidR="009B76C2">
        <w:rPr>
          <w:rFonts w:ascii="Times New Roman" w:hAnsi="Times New Roman"/>
        </w:rPr>
        <w:t xml:space="preserve"> </w:t>
      </w:r>
      <w:r w:rsidR="009B76C2" w:rsidRPr="00217064">
        <w:rPr>
          <w:rFonts w:ascii="Times New Roman" w:hAnsi="Times New Roman"/>
          <w:color w:val="000000" w:themeColor="text1"/>
        </w:rPr>
        <w:t>–</w:t>
      </w:r>
      <w:r w:rsidR="009B76C2">
        <w:rPr>
          <w:rFonts w:ascii="Times New Roman" w:hAnsi="Times New Roman"/>
          <w:color w:val="000000" w:themeColor="text1"/>
        </w:rPr>
        <w:t xml:space="preserve"> </w:t>
      </w:r>
      <w:r w:rsidRPr="00143DC0">
        <w:rPr>
          <w:rFonts w:ascii="Times New Roman" w:hAnsi="Times New Roman"/>
        </w:rPr>
        <w:t>ogrzewaniem pomieszczeń;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143DC0">
        <w:rPr>
          <w:rFonts w:ascii="Times New Roman" w:hAnsi="Times New Roman"/>
          <w:color w:val="000000"/>
        </w:rPr>
        <w:t>sprzątaniem obiektu;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143DC0">
        <w:rPr>
          <w:rFonts w:ascii="Times New Roman" w:hAnsi="Times New Roman"/>
          <w:color w:val="000000"/>
        </w:rPr>
        <w:t>ochroną obiektu.</w:t>
      </w: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Osoby </w:t>
      </w:r>
      <w:r w:rsidR="00616657" w:rsidRPr="00143DC0">
        <w:rPr>
          <w:rFonts w:ascii="Times New Roman" w:eastAsia="Calibri" w:hAnsi="Times New Roman" w:cs="Times New Roman"/>
          <w:color w:val="000000"/>
        </w:rPr>
        <w:t xml:space="preserve">realizujące bezpośrednio zadanie winny posiadać odpowiednie kwalifikacje i doświadczenie </w:t>
      </w:r>
      <w:r w:rsidR="00616657" w:rsidRPr="00143DC0">
        <w:rPr>
          <w:rFonts w:ascii="Times New Roman" w:eastAsia="Calibri" w:hAnsi="Times New Roman" w:cs="Times New Roman"/>
          <w:color w:val="000000"/>
        </w:rPr>
        <w:br/>
        <w:t>w tym zakresie, zgodnie z art. 5 oraz art. 11 ust. 3 ustawy o nieodpłatnej pomocy prawnej oraz edukacji prawnej.</w:t>
      </w: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Z podmiot</w:t>
      </w:r>
      <w:r w:rsidR="00CE1017">
        <w:rPr>
          <w:rFonts w:ascii="Times New Roman" w:eastAsia="Calibri" w:hAnsi="Times New Roman" w:cs="Times New Roman"/>
          <w:color w:val="000000"/>
        </w:rPr>
        <w:t>em</w:t>
      </w:r>
      <w:r w:rsidRPr="00143DC0">
        <w:rPr>
          <w:rFonts w:ascii="Times New Roman" w:eastAsia="Calibri" w:hAnsi="Times New Roman" w:cs="Times New Roman"/>
          <w:color w:val="000000"/>
        </w:rPr>
        <w:t>, któr</w:t>
      </w:r>
      <w:r w:rsidR="00CD08D2">
        <w:rPr>
          <w:rFonts w:ascii="Times New Roman" w:eastAsia="Calibri" w:hAnsi="Times New Roman" w:cs="Times New Roman"/>
          <w:color w:val="000000"/>
        </w:rPr>
        <w:t>y</w:t>
      </w:r>
      <w:r w:rsidRPr="00143DC0">
        <w:rPr>
          <w:rFonts w:ascii="Times New Roman" w:eastAsia="Calibri" w:hAnsi="Times New Roman" w:cs="Times New Roman"/>
          <w:color w:val="000000"/>
        </w:rPr>
        <w:t xml:space="preserve"> będ</w:t>
      </w:r>
      <w:r w:rsidR="00CE1017">
        <w:rPr>
          <w:rFonts w:ascii="Times New Roman" w:eastAsia="Calibri" w:hAnsi="Times New Roman" w:cs="Times New Roman"/>
          <w:color w:val="000000"/>
        </w:rPr>
        <w:t>zie</w:t>
      </w:r>
      <w:r w:rsidRPr="00143DC0">
        <w:rPr>
          <w:rFonts w:ascii="Times New Roman" w:eastAsia="Calibri" w:hAnsi="Times New Roman" w:cs="Times New Roman"/>
          <w:color w:val="000000"/>
        </w:rPr>
        <w:t xml:space="preserve"> realizował zadanie zostan</w:t>
      </w:r>
      <w:r w:rsidR="00CE1017">
        <w:rPr>
          <w:rFonts w:ascii="Times New Roman" w:eastAsia="Calibri" w:hAnsi="Times New Roman" w:cs="Times New Roman"/>
          <w:color w:val="000000"/>
        </w:rPr>
        <w:t>ie</w:t>
      </w:r>
      <w:r w:rsidRPr="00143DC0">
        <w:rPr>
          <w:rFonts w:ascii="Times New Roman" w:eastAsia="Calibri" w:hAnsi="Times New Roman" w:cs="Times New Roman"/>
          <w:color w:val="000000"/>
        </w:rPr>
        <w:t xml:space="preserve"> podpisan</w:t>
      </w:r>
      <w:r w:rsidR="00CE1017"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 xml:space="preserve"> umow</w:t>
      </w:r>
      <w:r w:rsidR="00CE1017"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>, zgodnie ze wzorem</w:t>
      </w:r>
      <w:r w:rsidR="00CD08D2">
        <w:rPr>
          <w:rFonts w:ascii="Times New Roman" w:eastAsia="Calibri" w:hAnsi="Times New Roman" w:cs="Times New Roman"/>
          <w:color w:val="000000"/>
        </w:rPr>
        <w:t xml:space="preserve"> </w:t>
      </w:r>
      <w:r w:rsidRPr="004327DA">
        <w:rPr>
          <w:rFonts w:ascii="Times New Roman" w:eastAsia="Calibri" w:hAnsi="Times New Roman" w:cs="Times New Roman"/>
          <w:color w:val="000000"/>
        </w:rPr>
        <w:t xml:space="preserve">określonym </w:t>
      </w:r>
      <w:r w:rsidR="00D91D9A">
        <w:rPr>
          <w:rFonts w:ascii="Times New Roman" w:eastAsia="Calibri" w:hAnsi="Times New Roman" w:cs="Times New Roman"/>
          <w:color w:val="000000"/>
        </w:rPr>
        <w:t xml:space="preserve">w załączniku nr 3 do </w:t>
      </w:r>
      <w:r w:rsidRPr="004327DA">
        <w:rPr>
          <w:rFonts w:ascii="Times New Roman" w:eastAsia="Calibri" w:hAnsi="Times New Roman" w:cs="Times New Roman"/>
          <w:color w:val="000000"/>
        </w:rPr>
        <w:t>rozporządzeni</w:t>
      </w:r>
      <w:r w:rsidR="00D91D9A">
        <w:rPr>
          <w:rFonts w:ascii="Times New Roman" w:eastAsia="Calibri" w:hAnsi="Times New Roman" w:cs="Times New Roman"/>
          <w:color w:val="000000"/>
        </w:rPr>
        <w:t>a</w:t>
      </w:r>
      <w:r w:rsidRPr="004327DA">
        <w:rPr>
          <w:rFonts w:ascii="Times New Roman" w:eastAsia="Calibri" w:hAnsi="Times New Roman" w:cs="Times New Roman"/>
          <w:color w:val="000000"/>
        </w:rPr>
        <w:t xml:space="preserve"> Ministra </w:t>
      </w:r>
      <w:r w:rsidR="00D91D9A">
        <w:rPr>
          <w:rFonts w:ascii="Times New Roman" w:eastAsia="Calibri" w:hAnsi="Times New Roman" w:cs="Times New Roman"/>
          <w:color w:val="000000"/>
        </w:rPr>
        <w:t xml:space="preserve">Rodziny, </w:t>
      </w:r>
      <w:r w:rsidRPr="004327DA">
        <w:rPr>
          <w:rFonts w:ascii="Times New Roman" w:eastAsia="Calibri" w:hAnsi="Times New Roman" w:cs="Times New Roman"/>
          <w:color w:val="000000"/>
        </w:rPr>
        <w:t>Pracy i Polityki Społecznej z dnia 1</w:t>
      </w:r>
      <w:r w:rsidR="00D91D9A">
        <w:rPr>
          <w:rFonts w:ascii="Times New Roman" w:eastAsia="Calibri" w:hAnsi="Times New Roman" w:cs="Times New Roman"/>
          <w:color w:val="000000"/>
        </w:rPr>
        <w:t>9</w:t>
      </w:r>
      <w:r w:rsidRPr="004327DA">
        <w:rPr>
          <w:rFonts w:ascii="Times New Roman" w:eastAsia="Calibri" w:hAnsi="Times New Roman" w:cs="Times New Roman"/>
          <w:color w:val="000000"/>
        </w:rPr>
        <w:t xml:space="preserve"> </w:t>
      </w:r>
      <w:r w:rsidR="00D91D9A">
        <w:rPr>
          <w:rFonts w:ascii="Times New Roman" w:eastAsia="Calibri" w:hAnsi="Times New Roman" w:cs="Times New Roman"/>
          <w:color w:val="000000"/>
        </w:rPr>
        <w:t>sierpnia</w:t>
      </w:r>
      <w:r w:rsidRPr="004327DA">
        <w:rPr>
          <w:rFonts w:ascii="Times New Roman" w:eastAsia="Calibri" w:hAnsi="Times New Roman" w:cs="Times New Roman"/>
          <w:color w:val="000000"/>
        </w:rPr>
        <w:t xml:space="preserve"> 201</w:t>
      </w:r>
      <w:r w:rsidR="00D91D9A">
        <w:rPr>
          <w:rFonts w:ascii="Times New Roman" w:eastAsia="Calibri" w:hAnsi="Times New Roman" w:cs="Times New Roman"/>
          <w:color w:val="000000"/>
        </w:rPr>
        <w:t>6</w:t>
      </w:r>
      <w:r w:rsidR="0026345B">
        <w:rPr>
          <w:rFonts w:ascii="Times New Roman" w:eastAsia="Calibri" w:hAnsi="Times New Roman" w:cs="Times New Roman"/>
          <w:color w:val="000000"/>
        </w:rPr>
        <w:t xml:space="preserve"> r. </w:t>
      </w:r>
      <w:r w:rsidR="00D91D9A">
        <w:rPr>
          <w:rFonts w:ascii="Times New Roman" w:eastAsia="Calibri" w:hAnsi="Times New Roman" w:cs="Times New Roman"/>
          <w:color w:val="000000"/>
        </w:rPr>
        <w:t>w sprawie wzorów ofert i ramowych wzorów umów dotyczących realizacji zadań publicznych</w:t>
      </w:r>
      <w:r w:rsidRPr="004327DA">
        <w:rPr>
          <w:rFonts w:ascii="Times New Roman" w:eastAsia="Calibri" w:hAnsi="Times New Roman" w:cs="Times New Roman"/>
          <w:color w:val="000000"/>
        </w:rPr>
        <w:t xml:space="preserve"> oraz wzor</w:t>
      </w:r>
      <w:r w:rsidR="00D91D9A">
        <w:rPr>
          <w:rFonts w:ascii="Times New Roman" w:eastAsia="Calibri" w:hAnsi="Times New Roman" w:cs="Times New Roman"/>
          <w:color w:val="000000"/>
        </w:rPr>
        <w:t>ów sprawozdań</w:t>
      </w:r>
      <w:r w:rsidRPr="004327DA">
        <w:rPr>
          <w:rFonts w:ascii="Times New Roman" w:eastAsia="Calibri" w:hAnsi="Times New Roman" w:cs="Times New Roman"/>
          <w:color w:val="000000"/>
        </w:rPr>
        <w:t xml:space="preserve"> z wykonania t</w:t>
      </w:r>
      <w:r w:rsidR="00D91D9A">
        <w:rPr>
          <w:rFonts w:ascii="Times New Roman" w:eastAsia="Calibri" w:hAnsi="Times New Roman" w:cs="Times New Roman"/>
          <w:color w:val="000000"/>
        </w:rPr>
        <w:t>ych zadań</w:t>
      </w:r>
      <w:r w:rsidRPr="004327DA">
        <w:rPr>
          <w:rFonts w:ascii="Times New Roman" w:eastAsia="Calibri" w:hAnsi="Times New Roman" w:cs="Times New Roman"/>
          <w:color w:val="000000"/>
        </w:rPr>
        <w:t xml:space="preserve"> (Dz.</w:t>
      </w:r>
      <w:r w:rsidR="00143DC0">
        <w:rPr>
          <w:rFonts w:ascii="Times New Roman" w:eastAsia="Calibri" w:hAnsi="Times New Roman" w:cs="Times New Roman"/>
          <w:color w:val="000000"/>
        </w:rPr>
        <w:t xml:space="preserve"> </w:t>
      </w:r>
      <w:r w:rsidRPr="004327DA">
        <w:rPr>
          <w:rFonts w:ascii="Times New Roman" w:eastAsia="Calibri" w:hAnsi="Times New Roman" w:cs="Times New Roman"/>
          <w:color w:val="000000"/>
        </w:rPr>
        <w:t>U. z 201</w:t>
      </w:r>
      <w:r w:rsidR="00D91D9A">
        <w:rPr>
          <w:rFonts w:ascii="Times New Roman" w:eastAsia="Calibri" w:hAnsi="Times New Roman" w:cs="Times New Roman"/>
          <w:color w:val="000000"/>
        </w:rPr>
        <w:t>6</w:t>
      </w:r>
      <w:r w:rsidRPr="004327DA">
        <w:rPr>
          <w:rFonts w:ascii="Times New Roman" w:eastAsia="Calibri" w:hAnsi="Times New Roman" w:cs="Times New Roman"/>
          <w:color w:val="000000"/>
        </w:rPr>
        <w:t xml:space="preserve"> r.</w:t>
      </w:r>
      <w:r w:rsidR="00D91D9A">
        <w:rPr>
          <w:rFonts w:ascii="Times New Roman" w:eastAsia="Calibri" w:hAnsi="Times New Roman" w:cs="Times New Roman"/>
          <w:color w:val="000000"/>
        </w:rPr>
        <w:t xml:space="preserve"> </w:t>
      </w:r>
      <w:r w:rsidRPr="004327DA">
        <w:rPr>
          <w:rFonts w:ascii="Times New Roman" w:eastAsia="Calibri" w:hAnsi="Times New Roman" w:cs="Times New Roman"/>
          <w:color w:val="000000"/>
        </w:rPr>
        <w:t xml:space="preserve">poz. </w:t>
      </w:r>
      <w:r w:rsidR="00D91D9A">
        <w:rPr>
          <w:rFonts w:ascii="Times New Roman" w:eastAsia="Calibri" w:hAnsi="Times New Roman" w:cs="Times New Roman"/>
          <w:color w:val="000000"/>
        </w:rPr>
        <w:t>1300</w:t>
      </w:r>
      <w:r w:rsidRPr="004327DA">
        <w:rPr>
          <w:rFonts w:ascii="Times New Roman" w:eastAsia="Calibri" w:hAnsi="Times New Roman" w:cs="Times New Roman"/>
          <w:color w:val="000000"/>
        </w:rPr>
        <w:t>)</w:t>
      </w:r>
      <w:r w:rsidR="00C93AE9">
        <w:rPr>
          <w:rFonts w:ascii="Times New Roman" w:eastAsia="Calibri" w:hAnsi="Times New Roman" w:cs="Times New Roman"/>
          <w:color w:val="000000"/>
        </w:rPr>
        <w:t xml:space="preserve"> oraz art. 11 ust. 7 ustawy o nieodpłatnej pomocy prawnej oraz edukacji prawnej</w:t>
      </w:r>
      <w:r w:rsidR="00774698">
        <w:rPr>
          <w:rFonts w:ascii="Times New Roman" w:eastAsia="Calibri" w:hAnsi="Times New Roman" w:cs="Times New Roman"/>
          <w:color w:val="000000"/>
        </w:rPr>
        <w:t>.</w:t>
      </w:r>
    </w:p>
    <w:p w:rsidR="00C93AE9" w:rsidRPr="00143DC0" w:rsidRDefault="00C93AE9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</w:p>
    <w:p w:rsidR="003A7EDA" w:rsidRPr="00045F37" w:rsidRDefault="00045F37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45F37">
        <w:rPr>
          <w:rFonts w:ascii="Times New Roman" w:eastAsia="Calibri" w:hAnsi="Times New Roman" w:cs="Times New Roman"/>
          <w:b/>
        </w:rPr>
        <w:t>Obo</w:t>
      </w:r>
      <w:r w:rsidR="00D91D9A">
        <w:rPr>
          <w:rFonts w:ascii="Times New Roman" w:eastAsia="Calibri" w:hAnsi="Times New Roman" w:cs="Times New Roman"/>
          <w:b/>
        </w:rPr>
        <w:t>wiązki organizacji pozarządowej wyłonionej</w:t>
      </w:r>
      <w:r w:rsidRPr="00045F37">
        <w:rPr>
          <w:rFonts w:ascii="Times New Roman" w:eastAsia="Calibri" w:hAnsi="Times New Roman" w:cs="Times New Roman"/>
          <w:b/>
        </w:rPr>
        <w:t xml:space="preserve"> w drodze </w:t>
      </w:r>
      <w:r w:rsidR="003764B3">
        <w:rPr>
          <w:rFonts w:ascii="Times New Roman" w:eastAsia="Calibri" w:hAnsi="Times New Roman" w:cs="Times New Roman"/>
          <w:b/>
        </w:rPr>
        <w:t xml:space="preserve">otwartego </w:t>
      </w:r>
      <w:r w:rsidRPr="00045F37">
        <w:rPr>
          <w:rFonts w:ascii="Times New Roman" w:eastAsia="Calibri" w:hAnsi="Times New Roman" w:cs="Times New Roman"/>
          <w:b/>
        </w:rPr>
        <w:t>konkursu</w:t>
      </w:r>
      <w:r>
        <w:rPr>
          <w:rFonts w:ascii="Times New Roman" w:eastAsia="Calibri" w:hAnsi="Times New Roman" w:cs="Times New Roman"/>
          <w:b/>
        </w:rPr>
        <w:t xml:space="preserve"> </w:t>
      </w:r>
      <w:r w:rsidR="003764B3">
        <w:rPr>
          <w:rFonts w:ascii="Times New Roman" w:eastAsia="Calibri" w:hAnsi="Times New Roman" w:cs="Times New Roman"/>
          <w:b/>
        </w:rPr>
        <w:t>ofert: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045F37">
        <w:rPr>
          <w:rFonts w:ascii="Times New Roman" w:hAnsi="Times New Roman"/>
          <w:szCs w:val="28"/>
        </w:rPr>
        <w:t xml:space="preserve">prowadzenie wyodrębnionej </w:t>
      </w:r>
      <w:r w:rsidR="003764B3">
        <w:rPr>
          <w:rFonts w:ascii="Times New Roman" w:hAnsi="Times New Roman"/>
          <w:szCs w:val="28"/>
        </w:rPr>
        <w:t>e</w:t>
      </w:r>
      <w:r w:rsidRPr="00045F37">
        <w:rPr>
          <w:rFonts w:ascii="Times New Roman" w:hAnsi="Times New Roman"/>
          <w:szCs w:val="28"/>
        </w:rPr>
        <w:t>widencji księgowej umożliwiającej identyfikację poszczególnych operacji księgowych i ich jednoznaczne przypisanie od wydatków pochodzących z dotacji</w:t>
      </w:r>
      <w:r w:rsidR="003764B3">
        <w:rPr>
          <w:rFonts w:ascii="Times New Roman" w:hAnsi="Times New Roman"/>
          <w:szCs w:val="28"/>
        </w:rPr>
        <w:t>;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niezwłoczne informowanie w formie pisemnej o problemach związanych z realizacją zadania</w:t>
      </w:r>
      <w:r w:rsidR="003764B3">
        <w:rPr>
          <w:rFonts w:ascii="Times New Roman" w:hAnsi="Times New Roman"/>
          <w:szCs w:val="28"/>
        </w:rPr>
        <w:t>;</w:t>
      </w:r>
      <w:r>
        <w:rPr>
          <w:rFonts w:ascii="Times New Roman" w:hAnsi="Times New Roman"/>
          <w:szCs w:val="28"/>
        </w:rPr>
        <w:t xml:space="preserve"> </w:t>
      </w:r>
    </w:p>
    <w:p w:rsidR="00643AFF" w:rsidRDefault="00045F37" w:rsidP="00643AFF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przekazywanie danych niezbędnych do opracowania zbiorczej informacji o wykonywaniu zadania polegającego na prowadzeniu punktu nieodpłatnej pomocy prawnej;</w:t>
      </w:r>
    </w:p>
    <w:p w:rsidR="00643AFF" w:rsidRPr="00643AFF" w:rsidRDefault="00643AFF" w:rsidP="00643AFF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643AFF">
        <w:rPr>
          <w:rFonts w:ascii="Times New Roman" w:eastAsia="Times New Roman" w:hAnsi="Times New Roman"/>
          <w:lang w:eastAsia="pl-PL"/>
        </w:rPr>
        <w:t>zapewnieni</w:t>
      </w:r>
      <w:r>
        <w:rPr>
          <w:rFonts w:ascii="Times New Roman" w:eastAsia="Times New Roman" w:hAnsi="Times New Roman"/>
          <w:lang w:eastAsia="pl-PL"/>
        </w:rPr>
        <w:t>e</w:t>
      </w:r>
      <w:r w:rsidRPr="00643AFF">
        <w:rPr>
          <w:rFonts w:ascii="Times New Roman" w:eastAsia="Times New Roman" w:hAnsi="Times New Roman"/>
          <w:lang w:eastAsia="pl-PL"/>
        </w:rPr>
        <w:t xml:space="preserve"> poufności w związku z udzielaniem nieodpłatnej pomoc</w:t>
      </w:r>
      <w:r w:rsidR="005837CF">
        <w:rPr>
          <w:rFonts w:ascii="Times New Roman" w:eastAsia="Times New Roman" w:hAnsi="Times New Roman"/>
          <w:lang w:eastAsia="pl-PL"/>
        </w:rPr>
        <w:t>y prawnej i jej dokumentowaniem;</w:t>
      </w:r>
    </w:p>
    <w:p w:rsidR="00643AFF" w:rsidRPr="00643AFF" w:rsidRDefault="00643AFF" w:rsidP="00643AFF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lang w:eastAsia="pl-PL"/>
        </w:rPr>
        <w:lastRenderedPageBreak/>
        <w:t>zapewnienie</w:t>
      </w:r>
      <w:r w:rsidRPr="00DC1891">
        <w:rPr>
          <w:rFonts w:ascii="Times New Roman" w:eastAsia="Times New Roman" w:hAnsi="Times New Roman"/>
          <w:lang w:eastAsia="pl-PL"/>
        </w:rPr>
        <w:t xml:space="preserve"> profesjonalnego i rzetelnego udzielania nieodpłatnej pomocy prawnej, </w:t>
      </w:r>
      <w:r w:rsidR="00961A17">
        <w:rPr>
          <w:rFonts w:ascii="Times New Roman" w:eastAsia="Times New Roman" w:hAnsi="Times New Roman"/>
          <w:lang w:eastAsia="pl-PL"/>
        </w:rPr>
        <w:br/>
      </w:r>
      <w:r w:rsidRPr="00DC1891">
        <w:rPr>
          <w:rFonts w:ascii="Times New Roman" w:eastAsia="Times New Roman" w:hAnsi="Times New Roman"/>
          <w:lang w:eastAsia="pl-PL"/>
        </w:rPr>
        <w:t>w szczególności w sytuacji, gdy zachodzi ko</w:t>
      </w:r>
      <w:r w:rsidRPr="00120C45">
        <w:rPr>
          <w:rFonts w:ascii="Times New Roman" w:eastAsia="Times New Roman" w:hAnsi="Times New Roman"/>
          <w:lang w:eastAsia="pl-PL"/>
        </w:rPr>
        <w:t>nflikt interesów</w:t>
      </w:r>
      <w:r w:rsidR="004B5FC0">
        <w:rPr>
          <w:rFonts w:ascii="Times New Roman" w:eastAsia="Times New Roman" w:hAnsi="Times New Roman"/>
          <w:lang w:eastAsia="pl-PL"/>
        </w:rPr>
        <w:t>;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poddanie się kontroli w zakresie prawidłowości realizacji projektu;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przetwarzanie danych osobowych na zasadach określonych w ustawie z dnia 29 sierpnia 1997 r. </w:t>
      </w:r>
      <w:r>
        <w:rPr>
          <w:rFonts w:ascii="Times New Roman" w:hAnsi="Times New Roman"/>
          <w:szCs w:val="28"/>
        </w:rPr>
        <w:br/>
        <w:t>o ochronie danych osobowych (</w:t>
      </w:r>
      <w:r w:rsidR="00D91D9A">
        <w:rPr>
          <w:rFonts w:ascii="Times New Roman" w:hAnsi="Times New Roman"/>
          <w:szCs w:val="28"/>
        </w:rPr>
        <w:t xml:space="preserve">t. j. </w:t>
      </w:r>
      <w:r>
        <w:rPr>
          <w:rFonts w:ascii="Times New Roman" w:hAnsi="Times New Roman"/>
          <w:szCs w:val="28"/>
        </w:rPr>
        <w:t xml:space="preserve">Dz. U. z </w:t>
      </w:r>
      <w:r w:rsidR="00D91D9A">
        <w:rPr>
          <w:rFonts w:ascii="Times New Roman" w:hAnsi="Times New Roman"/>
          <w:szCs w:val="28"/>
        </w:rPr>
        <w:t>2016</w:t>
      </w:r>
      <w:r w:rsidR="003764B3">
        <w:rPr>
          <w:rFonts w:ascii="Times New Roman" w:hAnsi="Times New Roman"/>
          <w:szCs w:val="28"/>
        </w:rPr>
        <w:t xml:space="preserve"> r. poz. </w:t>
      </w:r>
      <w:r w:rsidR="00D91D9A">
        <w:rPr>
          <w:rFonts w:ascii="Times New Roman" w:hAnsi="Times New Roman"/>
          <w:szCs w:val="28"/>
        </w:rPr>
        <w:t>92</w:t>
      </w:r>
      <w:r w:rsidR="003764B3">
        <w:rPr>
          <w:rFonts w:ascii="Times New Roman" w:hAnsi="Times New Roman"/>
          <w:szCs w:val="28"/>
        </w:rPr>
        <w:t>2);</w:t>
      </w:r>
    </w:p>
    <w:p w:rsidR="003764B3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informowanie o realizacji zadania oraz jego promocja</w:t>
      </w:r>
      <w:r w:rsidR="003764B3">
        <w:rPr>
          <w:rFonts w:ascii="Times New Roman" w:hAnsi="Times New Roman"/>
          <w:szCs w:val="28"/>
        </w:rPr>
        <w:t xml:space="preserve">, w szczególności </w:t>
      </w:r>
      <w:r>
        <w:rPr>
          <w:rFonts w:ascii="Times New Roman" w:hAnsi="Times New Roman"/>
          <w:szCs w:val="28"/>
        </w:rPr>
        <w:t xml:space="preserve">poprzez: </w:t>
      </w:r>
    </w:p>
    <w:p w:rsidR="003764B3" w:rsidRDefault="003764B3" w:rsidP="00B24D8C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3764B3">
        <w:rPr>
          <w:rFonts w:ascii="Times New Roman" w:hAnsi="Times New Roman"/>
          <w:szCs w:val="28"/>
        </w:rPr>
        <w:t xml:space="preserve">umieszczanie w miejscach wskazanych przez Gminę szyldu „Punkt nieodpłatnej pomocy prawnej”, </w:t>
      </w:r>
    </w:p>
    <w:p w:rsidR="003764B3" w:rsidRDefault="003764B3" w:rsidP="00B24D8C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3764B3">
        <w:rPr>
          <w:rFonts w:ascii="Times New Roman" w:hAnsi="Times New Roman"/>
          <w:szCs w:val="28"/>
        </w:rPr>
        <w:t xml:space="preserve">podanie odpowiedniej informacji o funkcjonowaniu </w:t>
      </w:r>
      <w:r w:rsidR="00D91D9A">
        <w:rPr>
          <w:rFonts w:ascii="Times New Roman" w:hAnsi="Times New Roman"/>
          <w:szCs w:val="28"/>
        </w:rPr>
        <w:t>punktu na stronie internetowej</w:t>
      </w:r>
      <w:r w:rsidRPr="003764B3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br/>
      </w:r>
      <w:r w:rsidRPr="003764B3">
        <w:rPr>
          <w:rFonts w:ascii="Times New Roman" w:hAnsi="Times New Roman"/>
          <w:szCs w:val="28"/>
        </w:rPr>
        <w:t>w przygotowanych materiałach</w:t>
      </w:r>
      <w:r w:rsidR="0026345B">
        <w:rPr>
          <w:rFonts w:ascii="Times New Roman" w:hAnsi="Times New Roman"/>
          <w:szCs w:val="28"/>
        </w:rPr>
        <w:t>, publikacjach, informacjach dla mediów, ogłoszeniach oraz wystąpieniach publicznych dotyczących realizowanego projektu</w:t>
      </w:r>
      <w:r>
        <w:rPr>
          <w:rFonts w:ascii="Times New Roman" w:hAnsi="Times New Roman"/>
          <w:szCs w:val="28"/>
        </w:rPr>
        <w:t>,</w:t>
      </w:r>
    </w:p>
    <w:p w:rsidR="00045F37" w:rsidRPr="003764B3" w:rsidRDefault="003764B3" w:rsidP="00B24D8C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3764B3">
        <w:rPr>
          <w:rFonts w:ascii="Times New Roman" w:hAnsi="Times New Roman"/>
          <w:szCs w:val="28"/>
        </w:rPr>
        <w:t>umieszczanie logo</w:t>
      </w:r>
      <w:r w:rsidR="0026345B">
        <w:rPr>
          <w:rFonts w:ascii="Times New Roman" w:hAnsi="Times New Roman"/>
          <w:szCs w:val="28"/>
        </w:rPr>
        <w:t xml:space="preserve"> (herbu)</w:t>
      </w:r>
      <w:r w:rsidRPr="003764B3">
        <w:rPr>
          <w:rFonts w:ascii="Times New Roman" w:hAnsi="Times New Roman"/>
          <w:szCs w:val="28"/>
        </w:rPr>
        <w:t xml:space="preserve"> Powiatu </w:t>
      </w:r>
      <w:r w:rsidR="006E3B80">
        <w:rPr>
          <w:rFonts w:ascii="Times New Roman" w:hAnsi="Times New Roman"/>
          <w:szCs w:val="28"/>
        </w:rPr>
        <w:t>Wołomińskiego oraz log</w:t>
      </w:r>
      <w:r w:rsidR="0026345B">
        <w:rPr>
          <w:rFonts w:ascii="Times New Roman" w:hAnsi="Times New Roman"/>
          <w:szCs w:val="28"/>
        </w:rPr>
        <w:t xml:space="preserve">o Ministerstwa Sprawiedliwości wraz z informacją, że zadanie publiczne jest finansowane ze środków otrzymanych od Powiatu Wołomińskiego </w:t>
      </w:r>
      <w:r w:rsidRPr="003764B3">
        <w:rPr>
          <w:rFonts w:ascii="Times New Roman" w:hAnsi="Times New Roman"/>
          <w:szCs w:val="28"/>
        </w:rPr>
        <w:t xml:space="preserve">na </w:t>
      </w:r>
      <w:r w:rsidR="0026345B">
        <w:rPr>
          <w:rFonts w:ascii="Times New Roman" w:hAnsi="Times New Roman"/>
          <w:szCs w:val="28"/>
        </w:rPr>
        <w:t>wszystkich materiałach, w szczególności promocyjnych, informacyjnych, szkoleniowych i edukacyjnych</w:t>
      </w:r>
      <w:r w:rsidRPr="003764B3">
        <w:rPr>
          <w:rFonts w:ascii="Times New Roman" w:hAnsi="Times New Roman"/>
          <w:szCs w:val="28"/>
        </w:rPr>
        <w:t xml:space="preserve"> dotyczących realizowanego zadania</w:t>
      </w:r>
      <w:r w:rsidR="0026345B">
        <w:rPr>
          <w:rFonts w:ascii="Times New Roman" w:hAnsi="Times New Roman"/>
          <w:szCs w:val="28"/>
        </w:rPr>
        <w:t xml:space="preserve"> publicznego</w:t>
      </w:r>
      <w:r w:rsidRPr="003764B3">
        <w:rPr>
          <w:rFonts w:ascii="Times New Roman" w:hAnsi="Times New Roman"/>
          <w:szCs w:val="28"/>
        </w:rPr>
        <w:t>.</w:t>
      </w:r>
    </w:p>
    <w:p w:rsidR="003764B3" w:rsidRPr="00045F37" w:rsidRDefault="003764B3" w:rsidP="003764B3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</w:p>
    <w:p w:rsidR="00045F37" w:rsidRPr="00045F37" w:rsidRDefault="00045F37" w:rsidP="004327DA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5F2083" w:rsidRPr="004327DA" w:rsidRDefault="005F2083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7DA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5F2083" w:rsidRPr="004327DA" w:rsidRDefault="005F2083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Warunkiem przystąpienia do konkursu ofert jest złożenie oferty realizacji zadania publicznego, na formularzu zgodnym z załącznikiem nr 1 do rozporządzenia Ministra </w:t>
      </w:r>
      <w:r w:rsidR="0026345B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Rodziny,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Pracy i Polityki Społecznej z dnia </w:t>
      </w:r>
      <w:r w:rsidR="0026345B" w:rsidRPr="004327DA">
        <w:rPr>
          <w:rFonts w:ascii="Times New Roman" w:eastAsia="Calibri" w:hAnsi="Times New Roman" w:cs="Times New Roman"/>
          <w:color w:val="000000"/>
        </w:rPr>
        <w:t>1</w:t>
      </w:r>
      <w:r w:rsidR="0026345B">
        <w:rPr>
          <w:rFonts w:ascii="Times New Roman" w:eastAsia="Calibri" w:hAnsi="Times New Roman" w:cs="Times New Roman"/>
          <w:color w:val="000000"/>
        </w:rPr>
        <w:t>9</w:t>
      </w:r>
      <w:r w:rsidR="0026345B" w:rsidRPr="004327DA">
        <w:rPr>
          <w:rFonts w:ascii="Times New Roman" w:eastAsia="Calibri" w:hAnsi="Times New Roman" w:cs="Times New Roman"/>
          <w:color w:val="000000"/>
        </w:rPr>
        <w:t xml:space="preserve"> </w:t>
      </w:r>
      <w:r w:rsidR="0026345B">
        <w:rPr>
          <w:rFonts w:ascii="Times New Roman" w:eastAsia="Calibri" w:hAnsi="Times New Roman" w:cs="Times New Roman"/>
          <w:color w:val="000000"/>
        </w:rPr>
        <w:t>sierpnia</w:t>
      </w:r>
      <w:r w:rsidR="0026345B" w:rsidRPr="004327DA">
        <w:rPr>
          <w:rFonts w:ascii="Times New Roman" w:eastAsia="Calibri" w:hAnsi="Times New Roman" w:cs="Times New Roman"/>
          <w:color w:val="000000"/>
        </w:rPr>
        <w:t xml:space="preserve"> 201</w:t>
      </w:r>
      <w:r w:rsidR="0026345B">
        <w:rPr>
          <w:rFonts w:ascii="Times New Roman" w:eastAsia="Calibri" w:hAnsi="Times New Roman" w:cs="Times New Roman"/>
          <w:color w:val="000000"/>
        </w:rPr>
        <w:t>6 r. w sprawie wzorów ofert i ramowych wzorów umów dotyczących realizacji zadań publicznych</w:t>
      </w:r>
      <w:r w:rsidR="0026345B" w:rsidRPr="004327DA">
        <w:rPr>
          <w:rFonts w:ascii="Times New Roman" w:eastAsia="Calibri" w:hAnsi="Times New Roman" w:cs="Times New Roman"/>
          <w:color w:val="000000"/>
        </w:rPr>
        <w:t xml:space="preserve"> oraz wzor</w:t>
      </w:r>
      <w:r w:rsidR="0026345B">
        <w:rPr>
          <w:rFonts w:ascii="Times New Roman" w:eastAsia="Calibri" w:hAnsi="Times New Roman" w:cs="Times New Roman"/>
          <w:color w:val="000000"/>
        </w:rPr>
        <w:t>ów sprawozdań</w:t>
      </w:r>
      <w:r w:rsidR="0026345B" w:rsidRPr="004327DA">
        <w:rPr>
          <w:rFonts w:ascii="Times New Roman" w:eastAsia="Calibri" w:hAnsi="Times New Roman" w:cs="Times New Roman"/>
          <w:color w:val="000000"/>
        </w:rPr>
        <w:t xml:space="preserve"> z wykonania t</w:t>
      </w:r>
      <w:r w:rsidR="0026345B">
        <w:rPr>
          <w:rFonts w:ascii="Times New Roman" w:eastAsia="Calibri" w:hAnsi="Times New Roman" w:cs="Times New Roman"/>
          <w:color w:val="000000"/>
        </w:rPr>
        <w:t>ych zadań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</w:t>
      </w:r>
    </w:p>
    <w:p w:rsidR="00F41903" w:rsidRPr="004327DA" w:rsidRDefault="00F41903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C57C6" w:rsidRPr="004327DA" w:rsidRDefault="001C57C6" w:rsidP="004327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26345B">
        <w:rPr>
          <w:rFonts w:ascii="Times New Roman" w:eastAsia="Times New Roman" w:hAnsi="Times New Roman" w:cs="Times New Roman"/>
          <w:b/>
          <w:lang w:eastAsia="pl-PL"/>
        </w:rPr>
        <w:t>6</w:t>
      </w:r>
      <w:r w:rsidR="00581D89"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6345B">
        <w:rPr>
          <w:rFonts w:ascii="Times New Roman" w:eastAsia="Times New Roman" w:hAnsi="Times New Roman" w:cs="Times New Roman"/>
          <w:b/>
          <w:lang w:eastAsia="pl-PL"/>
        </w:rPr>
        <w:t>grudnia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26345B">
        <w:rPr>
          <w:rFonts w:ascii="Times New Roman" w:eastAsia="Times New Roman" w:hAnsi="Times New Roman" w:cs="Times New Roman"/>
          <w:b/>
          <w:lang w:eastAsia="pl-PL"/>
        </w:rPr>
        <w:t>6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774698">
        <w:rPr>
          <w:rFonts w:ascii="Times New Roman" w:eastAsia="Times New Roman" w:hAnsi="Times New Roman" w:cs="Times New Roman"/>
          <w:b/>
          <w:lang w:eastAsia="pl-PL"/>
        </w:rPr>
        <w:t>6</w:t>
      </w:r>
      <w:r w:rsidRPr="004327D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327DA">
        <w:rPr>
          <w:rFonts w:ascii="Times New Roman" w:hAnsi="Times New Roman" w:cs="Times New Roman"/>
          <w:color w:val="000000"/>
        </w:rPr>
        <w:t>w jednym z niżej wskazanych sposobów:</w:t>
      </w:r>
    </w:p>
    <w:p w:rsidR="001C57C6" w:rsidRPr="004327DA" w:rsidRDefault="001C57C6" w:rsidP="00B24D8C">
      <w:pPr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osobi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cie w Kancelarii Starostwa Powiatowego w Woł</w:t>
      </w:r>
      <w:r w:rsidR="007B7F5D">
        <w:rPr>
          <w:rFonts w:ascii="Times New Roman" w:eastAsia="Times New Roman" w:hAnsi="Times New Roman" w:cs="Times New Roman"/>
          <w:color w:val="000000"/>
          <w:lang w:eastAsia="pl-PL"/>
        </w:rPr>
        <w:t>ominie przy ul. Prądzyńskiego 3;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C57C6" w:rsidRPr="004327DA" w:rsidRDefault="001C57C6" w:rsidP="00B24D8C">
      <w:pPr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drog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elektroniczn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 xml:space="preserve">– opatrzoną kwalifikowanym podpisem elektronicznym na adres e-mail: </w:t>
      </w:r>
      <w:hyperlink r:id="rId8" w:history="1">
        <w:r w:rsidR="005F2083" w:rsidRPr="004327DA">
          <w:rPr>
            <w:rStyle w:val="Hipercze"/>
            <w:rFonts w:ascii="Times New Roman" w:hAnsi="Times New Roman" w:cs="Times New Roman"/>
          </w:rPr>
          <w:t>kancelaria@powiat-wolominski.pl</w:t>
        </w:r>
      </w:hyperlink>
      <w:r w:rsidR="007B7F5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1C57C6" w:rsidRPr="004327DA" w:rsidRDefault="001C57C6" w:rsidP="00B24D8C">
      <w:pPr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 xml:space="preserve">rednictwem poczty lub poczty kurierskiej na adres: </w:t>
      </w:r>
    </w:p>
    <w:p w:rsidR="005F2083" w:rsidRPr="00143DC0" w:rsidRDefault="001C57C6" w:rsidP="004327DA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Starostwo Powiatowe w Wołominie</w:t>
      </w:r>
    </w:p>
    <w:p w:rsidR="001C57C6" w:rsidRPr="00143DC0" w:rsidRDefault="001C57C6" w:rsidP="004327DA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ul. Prądzyńskiego 3, 05-200 Wołomin.</w:t>
      </w:r>
    </w:p>
    <w:p w:rsidR="001C57C6" w:rsidRPr="00143DC0" w:rsidRDefault="001C57C6" w:rsidP="004327D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43DC0">
        <w:rPr>
          <w:rFonts w:ascii="Times New Roman" w:hAnsi="Times New Roman" w:cs="Times New Roman"/>
          <w:b/>
          <w:color w:val="000000"/>
        </w:rPr>
        <w:t xml:space="preserve">O zachowaniu terminu złożenia oferty decyduje data wpływu do Kancelarii Starostwa. </w:t>
      </w:r>
    </w:p>
    <w:p w:rsidR="001C57C6" w:rsidRPr="00143DC0" w:rsidRDefault="001C57C6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4199" w:rsidRDefault="00616657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Na ofercie należy umieścić </w:t>
      </w:r>
      <w:r w:rsidR="00694199">
        <w:rPr>
          <w:rFonts w:ascii="Times New Roman" w:eastAsia="Calibri" w:hAnsi="Times New Roman" w:cs="Times New Roman"/>
          <w:color w:val="000000"/>
        </w:rPr>
        <w:t>informacje</w:t>
      </w:r>
      <w:r w:rsidR="00A25EA5">
        <w:rPr>
          <w:rFonts w:ascii="Times New Roman" w:eastAsia="Calibri" w:hAnsi="Times New Roman" w:cs="Times New Roman"/>
          <w:color w:val="000000"/>
        </w:rPr>
        <w:t>:</w:t>
      </w:r>
      <w:r w:rsidR="00694199">
        <w:rPr>
          <w:rFonts w:ascii="Times New Roman" w:eastAsia="Calibri" w:hAnsi="Times New Roman" w:cs="Times New Roman"/>
          <w:color w:val="000000"/>
        </w:rPr>
        <w:t xml:space="preserve"> </w:t>
      </w:r>
    </w:p>
    <w:p w:rsidR="00CD08D2" w:rsidRDefault="00CD08D2" w:rsidP="00CD08D2">
      <w:pPr>
        <w:pStyle w:val="Tekstpodstawowy"/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A25EA5" w:rsidRPr="00D85A30" w:rsidRDefault="00A25EA5" w:rsidP="00A25EA5">
      <w:pPr>
        <w:pStyle w:val="Tekstpodstawowy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1"/>
        <w:gridCol w:w="4631"/>
      </w:tblGrid>
      <w:tr w:rsidR="00A25EA5" w:rsidRPr="00EF0E0F" w:rsidTr="00961A17">
        <w:trPr>
          <w:trHeight w:val="1701"/>
        </w:trPr>
        <w:tc>
          <w:tcPr>
            <w:tcW w:w="4441" w:type="dxa"/>
            <w:shd w:val="clear" w:color="auto" w:fill="auto"/>
          </w:tcPr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OFERENT:</w:t>
            </w:r>
          </w:p>
          <w:p w:rsidR="00A25EA5" w:rsidRPr="00A25EA5" w:rsidRDefault="00A25EA5" w:rsidP="006178F6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ADRESAT:</w:t>
            </w:r>
          </w:p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pokój nr 4 (kancelaria)</w:t>
            </w:r>
          </w:p>
        </w:tc>
      </w:tr>
      <w:tr w:rsidR="00A25EA5" w:rsidRPr="00EF0E0F" w:rsidTr="00A25EA5">
        <w:tc>
          <w:tcPr>
            <w:tcW w:w="9072" w:type="dxa"/>
            <w:gridSpan w:val="2"/>
            <w:shd w:val="clear" w:color="auto" w:fill="auto"/>
          </w:tcPr>
          <w:p w:rsidR="00A25EA5" w:rsidRPr="006E3B80" w:rsidRDefault="00A25EA5" w:rsidP="006E3B80">
            <w:pPr>
              <w:pStyle w:val="Tekstpodstawowy"/>
              <w:tabs>
                <w:tab w:val="left" w:pos="708"/>
              </w:tabs>
              <w:spacing w:before="12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B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OFERTA</w:t>
            </w:r>
            <w:r w:rsidR="006E3B80" w:rsidRPr="006E3B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REALIZACJI ZADANIA PUBLICZNEGO</w:t>
            </w:r>
          </w:p>
          <w:p w:rsidR="00961A17" w:rsidRDefault="00A25EA5" w:rsidP="00961A17">
            <w:pPr>
              <w:pStyle w:val="Tekstpodstawowy"/>
              <w:spacing w:before="120"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A25EA5" w:rsidRPr="00EF0E0F" w:rsidRDefault="00A25EA5" w:rsidP="00961A17">
            <w:pPr>
              <w:pStyle w:val="Tekstpodstawowy"/>
              <w:spacing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WYMIAR </w:t>
            </w:r>
            <w:r w:rsidRPr="00961A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SPRAWIEDLIWOŚCI </w:t>
            </w:r>
            <w:r w:rsidR="00961A17" w:rsidRPr="00961A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61A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NIEODPŁATNA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POMOC PRAWNA”</w:t>
            </w:r>
          </w:p>
          <w:p w:rsidR="00961A17" w:rsidRDefault="00A25EA5" w:rsidP="00961A17">
            <w:pPr>
              <w:pStyle w:val="Tekstpodstawowy"/>
              <w:spacing w:before="120"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A25EA5" w:rsidRDefault="00A25EA5" w:rsidP="00961A17">
            <w:pPr>
              <w:pStyle w:val="Tekstpodstawowy"/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Pr="00A25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Prowadzenie punktów nieodpłatnej pomocy prawnej</w:t>
            </w: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A25EA5" w:rsidRPr="00EF0E0F" w:rsidRDefault="00A25EA5" w:rsidP="00A25EA5">
            <w:pPr>
              <w:pStyle w:val="Tekstpodstawowy"/>
              <w:tabs>
                <w:tab w:val="left" w:pos="708"/>
              </w:tabs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25EA5" w:rsidRPr="00D85A30" w:rsidRDefault="00A25EA5" w:rsidP="00A25EA5">
            <w:pPr>
              <w:pStyle w:val="Tekstpodstawowy"/>
              <w:tabs>
                <w:tab w:val="left" w:pos="708"/>
              </w:tabs>
              <w:spacing w:before="12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SPRAWA: </w:t>
            </w:r>
            <w:r w:rsidRPr="00EF0E0F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WSO.52</w:t>
            </w:r>
            <w:r w:rsidRPr="00A25EA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6.</w:t>
            </w:r>
            <w:r w:rsidRPr="00A25EA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……..2016</w:t>
            </w:r>
          </w:p>
        </w:tc>
      </w:tr>
    </w:tbl>
    <w:p w:rsidR="00A25EA5" w:rsidRPr="00D85A30" w:rsidRDefault="00A25EA5" w:rsidP="00961A17">
      <w:pPr>
        <w:pStyle w:val="Tekstpodstawowy"/>
        <w:spacing w:after="0"/>
        <w:ind w:left="0" w:hanging="1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:rsidR="00961A17" w:rsidRDefault="00961A17" w:rsidP="007746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57C6" w:rsidRPr="004327DA" w:rsidRDefault="001C57C6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Strony oferty winny być ze sobą połączone np.</w:t>
      </w:r>
      <w:r w:rsidR="006E3B80">
        <w:rPr>
          <w:rFonts w:ascii="Times New Roman" w:eastAsia="Calibri" w:hAnsi="Times New Roman" w:cs="Times New Roman"/>
          <w:color w:val="000000"/>
          <w:kern w:val="2"/>
          <w:lang w:eastAsia="ar-SA"/>
        </w:rPr>
        <w:t>:</w:t>
      </w: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zszyte, spięte, zbindowane.</w:t>
      </w:r>
    </w:p>
    <w:p w:rsidR="00CD08D2" w:rsidRDefault="00CD08D2" w:rsidP="00F01F4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F01F4F" w:rsidRPr="006A4C37" w:rsidRDefault="00F01F4F" w:rsidP="00F01F4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CD08D2" w:rsidRDefault="00CD08D2" w:rsidP="00CD08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08D2" w:rsidRPr="00143DC0" w:rsidRDefault="00CD08D2" w:rsidP="00CD08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Dopuszcza się złożenie w konkursie jednej oferty przez ten sam podmiot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CD08D2" w:rsidRDefault="00CD08D2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6345B" w:rsidRDefault="004B5FC0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C308A6" w:rsidRPr="00961A17" w:rsidRDefault="00A25EA5" w:rsidP="00961A17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>w części IV. p</w:t>
      </w:r>
      <w:r w:rsidR="00961A17" w:rsidRPr="00961A17">
        <w:rPr>
          <w:rFonts w:ascii="Times New Roman" w:eastAsia="Times New Roman" w:hAnsi="Times New Roman"/>
          <w:lang w:eastAsia="pl-PL"/>
        </w:rPr>
        <w:t>unk</w:t>
      </w:r>
      <w:r w:rsidR="00961A17"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1 oferty </w:t>
      </w:r>
      <w:r w:rsidRPr="00961A17">
        <w:rPr>
          <w:rFonts w:ascii="Times New Roman" w:eastAsia="Times New Roman" w:hAnsi="Times New Roman"/>
          <w:b/>
          <w:lang w:eastAsia="pl-PL"/>
        </w:rPr>
        <w:t xml:space="preserve">należy </w:t>
      </w:r>
      <w:r w:rsidR="00C308A6" w:rsidRPr="00961A17">
        <w:rPr>
          <w:rFonts w:ascii="Times New Roman" w:hAnsi="Times New Roman"/>
          <w:b/>
          <w:color w:val="000000" w:themeColor="text1"/>
        </w:rPr>
        <w:t xml:space="preserve">zawrzeć zasady </w:t>
      </w:r>
      <w:r w:rsidR="00C308A6" w:rsidRPr="00961A17">
        <w:rPr>
          <w:rFonts w:ascii="Times New Roman" w:hAnsi="Times New Roman"/>
          <w:color w:val="000000" w:themeColor="text1"/>
        </w:rPr>
        <w:t xml:space="preserve">zapewniania przez udzielających nieodpłatnej pomocy prawnej  </w:t>
      </w:r>
      <w:r w:rsidR="00C308A6" w:rsidRPr="00961A17">
        <w:rPr>
          <w:rFonts w:ascii="Times New Roman" w:hAnsi="Times New Roman"/>
          <w:b/>
          <w:color w:val="000000" w:themeColor="text1"/>
        </w:rPr>
        <w:t>zastępstwa</w:t>
      </w:r>
      <w:r w:rsidR="00C308A6" w:rsidRPr="00961A17">
        <w:rPr>
          <w:rFonts w:ascii="Times New Roman" w:hAnsi="Times New Roman"/>
          <w:color w:val="000000" w:themeColor="text1"/>
        </w:rPr>
        <w:t>, w przypadku gdy nie będą w stanie osobiście udzie</w:t>
      </w:r>
      <w:r w:rsidRPr="00961A17">
        <w:rPr>
          <w:rFonts w:ascii="Times New Roman" w:hAnsi="Times New Roman"/>
          <w:color w:val="000000" w:themeColor="text1"/>
        </w:rPr>
        <w:t>lać nieodpłatnej pomocy prawnej;</w:t>
      </w:r>
    </w:p>
    <w:p w:rsidR="00A25EA5" w:rsidRPr="00961A17" w:rsidRDefault="00A25EA5" w:rsidP="00961A17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b/>
          <w:lang w:eastAsia="pl-PL"/>
        </w:rPr>
        <w:t>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 w:rsidR="00961A17"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5 </w:t>
      </w:r>
      <w:r w:rsidR="006178F6" w:rsidRPr="00961A17">
        <w:rPr>
          <w:rFonts w:ascii="Times New Roman" w:eastAsia="Times New Roman" w:hAnsi="Times New Roman"/>
          <w:lang w:eastAsia="pl-PL"/>
        </w:rPr>
        <w:t xml:space="preserve">oferty </w:t>
      </w:r>
      <w:r w:rsidR="00961A17" w:rsidRPr="00217064">
        <w:rPr>
          <w:rFonts w:ascii="Times New Roman" w:hAnsi="Times New Roman"/>
          <w:color w:val="000000" w:themeColor="text1"/>
        </w:rPr>
        <w:t>–</w:t>
      </w:r>
      <w:r w:rsid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tabeli „Dodatkowe informacje  dotyczące rezultatów realizacji zadania publicznego”;</w:t>
      </w:r>
    </w:p>
    <w:p w:rsidR="006178F6" w:rsidRPr="00961A17" w:rsidRDefault="00A25EA5" w:rsidP="00961A17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ma obowiązek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b/>
          <w:lang w:eastAsia="pl-PL"/>
        </w:rPr>
        <w:t>sporządzenia</w:t>
      </w:r>
      <w:r w:rsidRPr="00961A17">
        <w:rPr>
          <w:rFonts w:ascii="Times New Roman" w:eastAsia="Times New Roman" w:hAnsi="Times New Roman"/>
          <w:lang w:eastAsia="pl-PL"/>
        </w:rPr>
        <w:t xml:space="preserve"> od</w:t>
      </w:r>
      <w:r w:rsidR="006178F6" w:rsidRPr="00961A17">
        <w:rPr>
          <w:rFonts w:ascii="Times New Roman" w:eastAsia="Times New Roman" w:hAnsi="Times New Roman"/>
          <w:lang w:eastAsia="pl-PL"/>
        </w:rPr>
        <w:t xml:space="preserve">dzielnie dla każdego </w:t>
      </w:r>
      <w:r w:rsidR="00961A17" w:rsidRPr="00961A17">
        <w:rPr>
          <w:rFonts w:ascii="Times New Roman" w:eastAsia="Times New Roman" w:hAnsi="Times New Roman"/>
          <w:lang w:eastAsia="pl-PL"/>
        </w:rPr>
        <w:t xml:space="preserve">z pięciu </w:t>
      </w:r>
      <w:r w:rsidR="006178F6" w:rsidRPr="00961A17">
        <w:rPr>
          <w:rFonts w:ascii="Times New Roman" w:eastAsia="Times New Roman" w:hAnsi="Times New Roman"/>
          <w:lang w:eastAsia="pl-PL"/>
        </w:rPr>
        <w:t>punkt</w:t>
      </w:r>
      <w:r w:rsidR="00961A17" w:rsidRPr="00961A17">
        <w:rPr>
          <w:rFonts w:ascii="Times New Roman" w:eastAsia="Times New Roman" w:hAnsi="Times New Roman"/>
          <w:lang w:eastAsia="pl-PL"/>
        </w:rPr>
        <w:t>ów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="00961A17" w:rsidRPr="00961A17">
        <w:rPr>
          <w:rFonts w:ascii="Times New Roman" w:eastAsia="Times New Roman" w:hAnsi="Times New Roman"/>
          <w:lang w:eastAsia="pl-PL"/>
        </w:rPr>
        <w:t xml:space="preserve">nieodpłatnej pomocy prawnej </w:t>
      </w:r>
      <w:r w:rsidRPr="00961A17">
        <w:rPr>
          <w:rFonts w:ascii="Times New Roman" w:eastAsia="Times New Roman" w:hAnsi="Times New Roman"/>
          <w:lang w:eastAsia="pl-PL"/>
        </w:rPr>
        <w:t>„Kalkulacji przewidywanych kosztów na rok</w:t>
      </w:r>
      <w:r w:rsidR="006178F6" w:rsidRPr="00961A17">
        <w:rPr>
          <w:rFonts w:ascii="Times New Roman" w:eastAsia="Times New Roman" w:hAnsi="Times New Roman"/>
          <w:lang w:eastAsia="pl-PL"/>
        </w:rPr>
        <w:t>…</w:t>
      </w:r>
      <w:r w:rsidRPr="00961A17">
        <w:rPr>
          <w:rFonts w:ascii="Times New Roman" w:eastAsia="Times New Roman" w:hAnsi="Times New Roman"/>
          <w:lang w:eastAsia="pl-PL"/>
        </w:rPr>
        <w:t xml:space="preserve">” </w:t>
      </w:r>
      <w:r w:rsidR="006178F6" w:rsidRPr="00961A17">
        <w:rPr>
          <w:rFonts w:ascii="Times New Roman" w:eastAsia="Times New Roman" w:hAnsi="Times New Roman"/>
          <w:lang w:eastAsia="pl-PL"/>
        </w:rPr>
        <w:t>stanowiącej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="006178F6" w:rsidRPr="00961A17">
        <w:rPr>
          <w:rFonts w:ascii="Times New Roman" w:eastAsia="Times New Roman" w:hAnsi="Times New Roman"/>
          <w:lang w:eastAsia="pl-PL"/>
        </w:rPr>
        <w:t>p</w:t>
      </w:r>
      <w:r w:rsidRPr="00961A17">
        <w:rPr>
          <w:rFonts w:ascii="Times New Roman" w:eastAsia="Times New Roman" w:hAnsi="Times New Roman"/>
          <w:lang w:eastAsia="pl-PL"/>
        </w:rPr>
        <w:t xml:space="preserve">unkt 8 </w:t>
      </w:r>
      <w:r w:rsidR="00961A17" w:rsidRPr="00961A17">
        <w:rPr>
          <w:rFonts w:ascii="Times New Roman" w:eastAsia="Times New Roman" w:hAnsi="Times New Roman"/>
          <w:lang w:eastAsia="pl-PL"/>
        </w:rPr>
        <w:br/>
      </w:r>
      <w:r w:rsidRPr="00961A17">
        <w:rPr>
          <w:rFonts w:ascii="Times New Roman" w:eastAsia="Times New Roman" w:hAnsi="Times New Roman"/>
          <w:lang w:eastAsia="pl-PL"/>
        </w:rPr>
        <w:t>w części IV</w:t>
      </w:r>
      <w:r w:rsidR="00961A17">
        <w:rPr>
          <w:rFonts w:ascii="Times New Roman" w:eastAsia="Times New Roman" w:hAnsi="Times New Roman"/>
          <w:lang w:eastAsia="pl-PL"/>
        </w:rPr>
        <w:t>.</w:t>
      </w:r>
      <w:r w:rsidRPr="00961A17">
        <w:rPr>
          <w:rFonts w:ascii="Times New Roman" w:eastAsia="Times New Roman" w:hAnsi="Times New Roman"/>
          <w:lang w:eastAsia="pl-PL"/>
        </w:rPr>
        <w:t xml:space="preserve"> oferty</w:t>
      </w:r>
      <w:r w:rsidR="006178F6" w:rsidRPr="00961A17">
        <w:rPr>
          <w:rFonts w:ascii="Times New Roman" w:eastAsia="Times New Roman" w:hAnsi="Times New Roman"/>
          <w:lang w:eastAsia="pl-PL"/>
        </w:rPr>
        <w:t xml:space="preserve"> </w:t>
      </w:r>
      <w:r w:rsidR="00961A17" w:rsidRPr="00961A17">
        <w:rPr>
          <w:rFonts w:ascii="Times New Roman" w:eastAsia="Times New Roman" w:hAnsi="Times New Roman"/>
          <w:lang w:eastAsia="pl-PL"/>
        </w:rPr>
        <w:t>(</w:t>
      </w:r>
      <w:r w:rsidR="006178F6" w:rsidRPr="00961A17">
        <w:rPr>
          <w:rFonts w:ascii="Times New Roman" w:eastAsia="Times New Roman" w:hAnsi="Times New Roman"/>
          <w:lang w:eastAsia="pl-PL"/>
        </w:rPr>
        <w:t>wskazane jest podanie lokalizacji punktu, dla którego sporządza się kalkulację</w:t>
      </w:r>
      <w:r w:rsidR="00961A17" w:rsidRPr="00961A17">
        <w:rPr>
          <w:rFonts w:ascii="Times New Roman" w:eastAsia="Times New Roman" w:hAnsi="Times New Roman"/>
          <w:lang w:eastAsia="pl-PL"/>
        </w:rPr>
        <w:t>)</w:t>
      </w:r>
      <w:r w:rsidR="006178F6" w:rsidRPr="00961A17">
        <w:rPr>
          <w:rFonts w:ascii="Times New Roman" w:eastAsia="Times New Roman" w:hAnsi="Times New Roman"/>
          <w:lang w:eastAsia="pl-PL"/>
        </w:rPr>
        <w:t>;</w:t>
      </w:r>
    </w:p>
    <w:p w:rsidR="006178F6" w:rsidRPr="00961A17" w:rsidRDefault="006178F6" w:rsidP="00961A17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 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 w:rsidR="00961A17"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8 </w:t>
      </w:r>
      <w:r w:rsidR="00961A17" w:rsidRPr="00217064">
        <w:rPr>
          <w:rFonts w:ascii="Times New Roman" w:hAnsi="Times New Roman"/>
          <w:color w:val="000000" w:themeColor="text1"/>
        </w:rPr>
        <w:t>–</w:t>
      </w:r>
      <w:r w:rsid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 xml:space="preserve">kolumny „z wkładu rzeczowego </w:t>
      </w:r>
      <w:r w:rsidR="00961A17">
        <w:rPr>
          <w:rFonts w:ascii="Times New Roman" w:eastAsia="Times New Roman" w:hAnsi="Times New Roman"/>
          <w:lang w:eastAsia="pl-PL"/>
        </w:rPr>
        <w:br/>
      </w:r>
      <w:r w:rsidRPr="00961A17">
        <w:rPr>
          <w:rFonts w:ascii="Times New Roman" w:eastAsia="Times New Roman" w:hAnsi="Times New Roman"/>
          <w:lang w:eastAsia="pl-PL"/>
        </w:rPr>
        <w:t>(w zł)”;</w:t>
      </w:r>
    </w:p>
    <w:p w:rsidR="00A25EA5" w:rsidRPr="00961A17" w:rsidRDefault="006178F6" w:rsidP="00961A17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ma obowiązek zawarcia</w:t>
      </w:r>
      <w:r w:rsidRPr="00961A17">
        <w:rPr>
          <w:rFonts w:ascii="Times New Roman" w:eastAsia="Times New Roman" w:hAnsi="Times New Roman"/>
          <w:lang w:eastAsia="pl-PL"/>
        </w:rPr>
        <w:t xml:space="preserve"> w ofercie oświadczenia o treści „oferent* / oferenci* składający niniejszą ofertę nie posiada(-ją) zobowiązań finansowych wobec Powiatu Wołomińskiego* / posiada(-ja) zobowiązania finanso</w:t>
      </w:r>
      <w:r w:rsidR="00961A17">
        <w:rPr>
          <w:rFonts w:ascii="Times New Roman" w:eastAsia="Times New Roman" w:hAnsi="Times New Roman"/>
          <w:lang w:eastAsia="pl-PL"/>
        </w:rPr>
        <w:t xml:space="preserve">we wobec Powiatu Wołomińskiego </w:t>
      </w:r>
      <w:r w:rsidRPr="00961A17">
        <w:rPr>
          <w:rFonts w:ascii="Times New Roman" w:eastAsia="Times New Roman" w:hAnsi="Times New Roman"/>
          <w:lang w:eastAsia="pl-PL"/>
        </w:rPr>
        <w:t>z tytułu</w:t>
      </w:r>
      <w:r w:rsid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...……………*” (zaleca się</w:t>
      </w:r>
      <w:r w:rsidR="00961A17">
        <w:rPr>
          <w:rFonts w:ascii="Times New Roman" w:eastAsia="Times New Roman" w:hAnsi="Times New Roman"/>
          <w:lang w:eastAsia="pl-PL"/>
        </w:rPr>
        <w:t xml:space="preserve"> umieszczenie oświadczenia </w:t>
      </w:r>
      <w:r w:rsidRPr="00961A17">
        <w:rPr>
          <w:rFonts w:ascii="Times New Roman" w:eastAsia="Times New Roman" w:hAnsi="Times New Roman"/>
          <w:lang w:eastAsia="pl-PL"/>
        </w:rPr>
        <w:t>na ostatniej stronie oferty)</w:t>
      </w:r>
      <w:r w:rsidR="00961A17">
        <w:rPr>
          <w:rFonts w:ascii="Times New Roman" w:eastAsia="Times New Roman" w:hAnsi="Times New Roman"/>
          <w:lang w:eastAsia="pl-PL"/>
        </w:rPr>
        <w:t>.</w:t>
      </w:r>
    </w:p>
    <w:p w:rsidR="00C308A6" w:rsidRPr="004327DA" w:rsidRDefault="00C308A6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547D0B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Do oferty należy </w:t>
      </w:r>
      <w:r w:rsidRPr="00547D0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załączyć</w:t>
      </w:r>
      <w:r w:rsidR="006E3B80" w:rsidRPr="00547D0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*</w:t>
      </w:r>
      <w:r w:rsidRPr="00547D0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</w:p>
    <w:p w:rsidR="0013099E" w:rsidRPr="00547D0B" w:rsidRDefault="00547D0B" w:rsidP="00B24D8C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 w:themeColor="text1"/>
          <w:kern w:val="1"/>
          <w:lang w:eastAsia="ar-SA"/>
        </w:rPr>
      </w:pPr>
      <w:r w:rsidRPr="00547D0B">
        <w:rPr>
          <w:rFonts w:ascii="Times New Roman" w:hAnsi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  <w:r w:rsidR="0013099E" w:rsidRPr="00547D0B">
        <w:rPr>
          <w:rFonts w:ascii="Times New Roman" w:hAnsi="Times New Roman"/>
          <w:color w:val="000000" w:themeColor="text1"/>
          <w:kern w:val="1"/>
          <w:lang w:eastAsia="ar-SA"/>
        </w:rPr>
        <w:t xml:space="preserve"> </w:t>
      </w:r>
    </w:p>
    <w:p w:rsidR="0013099E" w:rsidRPr="00547D0B" w:rsidRDefault="0013099E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statut organizacji lub odpowiedni inny dokument będący podst</w:t>
      </w:r>
      <w:r w:rsidR="007B7F5D"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awą funkcjonowania organizacji;</w:t>
      </w:r>
    </w:p>
    <w:p w:rsidR="00217064" w:rsidRPr="00547D0B" w:rsidRDefault="00CE1017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47D0B">
        <w:rPr>
          <w:rFonts w:ascii="Times New Roman" w:hAnsi="Times New Roman"/>
          <w:color w:val="000000" w:themeColor="text1"/>
        </w:rPr>
        <w:t>kopię</w:t>
      </w:r>
      <w:r w:rsidR="00217064" w:rsidRPr="00547D0B">
        <w:rPr>
          <w:rFonts w:ascii="Times New Roman" w:hAnsi="Times New Roman"/>
          <w:color w:val="000000" w:themeColor="text1"/>
        </w:rPr>
        <w:t xml:space="preserve"> umowy lub statutu spółki – w przypadku gdy oferent jest spółką prawa handlowego, o której mowa w art. 3 ust. 3 pkt 4 ustaw</w:t>
      </w:r>
      <w:r w:rsidR="005B3E64">
        <w:rPr>
          <w:rFonts w:ascii="Times New Roman" w:hAnsi="Times New Roman"/>
          <w:color w:val="000000" w:themeColor="text1"/>
        </w:rPr>
        <w:t>y;</w:t>
      </w:r>
    </w:p>
    <w:p w:rsidR="0013099E" w:rsidRPr="00547D0B" w:rsidRDefault="00547D0B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47D0B">
        <w:rPr>
          <w:rFonts w:ascii="Times New Roman" w:hAnsi="Times New Roman"/>
          <w:color w:val="000000" w:themeColor="text1"/>
        </w:rPr>
        <w:t>umowę pomiędzy oferentami, którzy złożyli ofertę wspólną, określającą zakres ich świadczeń składających się na realizację zadania publicznego</w:t>
      </w:r>
      <w:r w:rsidR="007B7F5D"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;</w:t>
      </w:r>
    </w:p>
    <w:p w:rsidR="007B7F5D" w:rsidRPr="00547D0B" w:rsidRDefault="0013099E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inne jeśli wymagane np.</w:t>
      </w:r>
      <w:r w:rsidR="006E3B80"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:</w:t>
      </w:r>
      <w:r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upoważnienia osób do reprezentowania organizacji (jeśli dana osoba nie jest wskazana w dokumencie stanowiącym o podstawie działalności organizacji)</w:t>
      </w:r>
      <w:r w:rsidR="007B7F5D"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;</w:t>
      </w:r>
    </w:p>
    <w:p w:rsidR="007B7F5D" w:rsidRDefault="00774698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47D0B">
        <w:rPr>
          <w:rFonts w:ascii="Times New Roman" w:hAnsi="Times New Roman"/>
          <w:color w:val="000000" w:themeColor="text1"/>
          <w:lang w:eastAsia="ar-SA"/>
        </w:rPr>
        <w:t>dokumenty potwierdzające spełnienie</w:t>
      </w:r>
      <w:r w:rsidRPr="007B7F5D">
        <w:rPr>
          <w:rFonts w:ascii="Times New Roman" w:hAnsi="Times New Roman"/>
          <w:lang w:eastAsia="ar-SA"/>
        </w:rPr>
        <w:t xml:space="preserve"> warunku posiadania co najmniej dwuletniego doświadczenia w wykonywaniu zadań wiążących się z udzielaniem porad prawnych lub informacji prawnych (np.: zawarte umowy na realizację zadań publicznych, zawarte umowy ze świadczącymi pomoc prawną, zawarte porozumienia o nieodpłatnym świadczeniu pomocy prawnej i t</w:t>
      </w:r>
      <w:r w:rsidR="009C5FD7">
        <w:rPr>
          <w:rFonts w:ascii="Times New Roman" w:hAnsi="Times New Roman"/>
          <w:lang w:eastAsia="ar-SA"/>
        </w:rPr>
        <w:t>.</w:t>
      </w:r>
      <w:r w:rsidRPr="007B7F5D">
        <w:rPr>
          <w:rFonts w:ascii="Times New Roman" w:hAnsi="Times New Roman"/>
          <w:lang w:eastAsia="ar-SA"/>
        </w:rPr>
        <w:t>p.);</w:t>
      </w:r>
    </w:p>
    <w:p w:rsidR="007B7F5D" w:rsidRDefault="00774698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7B7F5D">
        <w:rPr>
          <w:rFonts w:ascii="Times New Roman" w:hAnsi="Times New Roman"/>
          <w:lang w:eastAsia="ar-SA"/>
        </w:rPr>
        <w:t>zawarte umowy lub promesy ich zawarcia z adwokatem, radcą prawnym, doradcą podatkowym lub osobą, o której mowa w art. 11 ust. 3 ustawy o nieodpłatnej pomocy prawnej oraz edukacji prawnej</w:t>
      </w:r>
      <w:r w:rsidR="007B7F5D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774698" w:rsidRPr="007B7F5D" w:rsidRDefault="00774698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7B7F5D">
        <w:rPr>
          <w:rFonts w:ascii="Times New Roman" w:eastAsia="Times New Roman" w:hAnsi="Times New Roman"/>
          <w:lang w:eastAsia="pl-PL"/>
        </w:rPr>
        <w:t>pisemne zobowiązanie</w:t>
      </w:r>
      <w:r w:rsidR="00143DC0">
        <w:rPr>
          <w:rFonts w:ascii="Times New Roman" w:eastAsia="Times New Roman" w:hAnsi="Times New Roman"/>
          <w:lang w:eastAsia="pl-PL"/>
        </w:rPr>
        <w:t xml:space="preserve"> (druk zobowiązania stanowi załącznik nr 1 do ogłoszenia)</w:t>
      </w:r>
      <w:r w:rsidRPr="007B7F5D">
        <w:rPr>
          <w:rFonts w:ascii="Times New Roman" w:eastAsia="Times New Roman" w:hAnsi="Times New Roman"/>
          <w:lang w:eastAsia="pl-PL"/>
        </w:rPr>
        <w:t xml:space="preserve">: </w:t>
      </w:r>
    </w:p>
    <w:p w:rsidR="00774698" w:rsidRPr="00DC1891" w:rsidRDefault="00774698" w:rsidP="006178F6">
      <w:pPr>
        <w:pStyle w:val="Akapitzlist"/>
        <w:numPr>
          <w:ilvl w:val="0"/>
          <w:numId w:val="22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>zapewnienia poufności w związku z udzielaniem nieodpłatnej pomocy</w:t>
      </w:r>
      <w:r w:rsidR="00551180">
        <w:rPr>
          <w:rFonts w:ascii="Times New Roman" w:eastAsia="Times New Roman" w:hAnsi="Times New Roman"/>
          <w:lang w:eastAsia="pl-PL"/>
        </w:rPr>
        <w:t xml:space="preserve"> prawnej i jej dokumentowaniem,</w:t>
      </w:r>
    </w:p>
    <w:p w:rsidR="00774698" w:rsidRPr="00120C45" w:rsidRDefault="00774698" w:rsidP="006178F6">
      <w:pPr>
        <w:pStyle w:val="Akapitzlist"/>
        <w:numPr>
          <w:ilvl w:val="0"/>
          <w:numId w:val="22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zapewnienia profesjonalnego i rzetelnego udzielania nieodpłatnej pomocy prawnej, </w:t>
      </w:r>
      <w:r w:rsidR="00451926">
        <w:rPr>
          <w:rFonts w:ascii="Times New Roman" w:eastAsia="Times New Roman" w:hAnsi="Times New Roman"/>
          <w:lang w:eastAsia="pl-PL"/>
        </w:rPr>
        <w:br/>
      </w:r>
      <w:r w:rsidRPr="00DC1891">
        <w:rPr>
          <w:rFonts w:ascii="Times New Roman" w:eastAsia="Times New Roman" w:hAnsi="Times New Roman"/>
          <w:lang w:eastAsia="pl-PL"/>
        </w:rPr>
        <w:t>w szczególności w sytuacji, gdy zachodzi ko</w:t>
      </w:r>
      <w:r w:rsidRPr="00120C45">
        <w:rPr>
          <w:rFonts w:ascii="Times New Roman" w:eastAsia="Times New Roman" w:hAnsi="Times New Roman"/>
          <w:lang w:eastAsia="pl-PL"/>
        </w:rPr>
        <w:t>nflikt interesów</w:t>
      </w:r>
      <w:r w:rsidR="00120C45" w:rsidRPr="00120C45">
        <w:rPr>
          <w:rFonts w:ascii="Times New Roman" w:eastAsia="Times New Roman" w:hAnsi="Times New Roman"/>
          <w:lang w:eastAsia="pl-PL"/>
        </w:rPr>
        <w:t>;</w:t>
      </w:r>
    </w:p>
    <w:p w:rsidR="006D3BA2" w:rsidRDefault="00120C45" w:rsidP="00B24D8C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120C45">
        <w:rPr>
          <w:rFonts w:ascii="Times New Roman" w:hAnsi="Times New Roman"/>
          <w:color w:val="000000"/>
        </w:rPr>
        <w:t>oświadczenie</w:t>
      </w:r>
      <w:r w:rsidR="00143DC0">
        <w:rPr>
          <w:rFonts w:ascii="Times New Roman" w:hAnsi="Times New Roman"/>
          <w:color w:val="000000"/>
        </w:rPr>
        <w:t xml:space="preserve"> </w:t>
      </w:r>
      <w:r w:rsidR="00143DC0">
        <w:rPr>
          <w:rFonts w:ascii="Times New Roman" w:eastAsia="Times New Roman" w:hAnsi="Times New Roman"/>
          <w:lang w:eastAsia="pl-PL"/>
        </w:rPr>
        <w:t>(druk oświadczenia stanowi załącznik nr 2 do ogłoszenia)</w:t>
      </w:r>
      <w:r w:rsidRPr="00120C45">
        <w:rPr>
          <w:rFonts w:ascii="Times New Roman" w:hAnsi="Times New Roman"/>
          <w:color w:val="000000"/>
        </w:rPr>
        <w:t>, że nie zachodzą przesłanki wykluczające możliwość ubiegania się o powierzenie prowadzenia punktu nieodpłatnej pomocy prawnej, o którym mowa w art. 11 ust. 11 ustawy o nieodpłatnej pomocy prawnej</w:t>
      </w:r>
      <w:r>
        <w:rPr>
          <w:rFonts w:ascii="Times New Roman" w:hAnsi="Times New Roman"/>
          <w:color w:val="000000"/>
        </w:rPr>
        <w:t xml:space="preserve"> oraz edukacji prawnej</w:t>
      </w:r>
      <w:r w:rsidR="00217064">
        <w:rPr>
          <w:rFonts w:ascii="Times New Roman" w:hAnsi="Times New Roman"/>
          <w:color w:val="000000"/>
        </w:rPr>
        <w:t>;</w:t>
      </w:r>
    </w:p>
    <w:p w:rsidR="0026345B" w:rsidRPr="00120C45" w:rsidRDefault="0026345B" w:rsidP="00B24D8C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parafowany wykaz wyposażenia punktów nieodpłatnej pomocy prawnej stanowiący załącznik nr 3 do ogłoszenia.</w:t>
      </w:r>
    </w:p>
    <w:p w:rsidR="00217064" w:rsidRDefault="00217064" w:rsidP="0021706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20C45" w:rsidRPr="00217064" w:rsidRDefault="00217064" w:rsidP="00217064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eastAsia="Times New Roman" w:hAnsi="Times New Roman" w:cstheme="minorBidi"/>
          <w:color w:val="000000"/>
          <w:lang w:eastAsia="pl-PL"/>
        </w:rPr>
      </w:pPr>
      <w:r w:rsidRPr="00217064">
        <w:rPr>
          <w:rFonts w:ascii="Times New Roman" w:hAnsi="Times New Roman"/>
          <w:color w:val="000000"/>
        </w:rPr>
        <w:t>p</w:t>
      </w:r>
      <w:r w:rsidRPr="00217064">
        <w:rPr>
          <w:rFonts w:ascii="Times New Roman" w:eastAsia="Times New Roman" w:hAnsi="Times New Roman"/>
          <w:color w:val="000000"/>
          <w:lang w:eastAsia="pl-PL"/>
        </w:rPr>
        <w:t>odany wykaz zał</w:t>
      </w:r>
      <w:r>
        <w:rPr>
          <w:rFonts w:ascii="Times New Roman" w:eastAsia="Times New Roman" w:hAnsi="Times New Roman"/>
          <w:color w:val="000000"/>
          <w:lang w:eastAsia="pl-PL"/>
        </w:rPr>
        <w:t>ą</w:t>
      </w:r>
      <w:r w:rsidRPr="00217064">
        <w:rPr>
          <w:rFonts w:ascii="Times New Roman" w:eastAsia="Times New Roman" w:hAnsi="Times New Roman"/>
          <w:color w:val="000000"/>
          <w:lang w:eastAsia="pl-PL"/>
        </w:rPr>
        <w:t xml:space="preserve">czników </w:t>
      </w:r>
      <w:r>
        <w:rPr>
          <w:rFonts w:ascii="Times New Roman" w:eastAsia="Times New Roman" w:hAnsi="Times New Roman"/>
          <w:color w:val="000000"/>
          <w:lang w:eastAsia="pl-PL"/>
        </w:rPr>
        <w:t xml:space="preserve">do oferty </w:t>
      </w:r>
      <w:r w:rsidRPr="00217064">
        <w:rPr>
          <w:rFonts w:ascii="Times New Roman" w:eastAsia="Times New Roman" w:hAnsi="Times New Roman"/>
          <w:color w:val="000000"/>
          <w:lang w:eastAsia="pl-PL"/>
        </w:rPr>
        <w:t xml:space="preserve">stanowi odstępstwo od zapisu określonego w § 6 </w:t>
      </w:r>
      <w:r w:rsidRPr="00217064">
        <w:rPr>
          <w:rFonts w:ascii="Times New Roman" w:eastAsia="Times New Roman" w:hAnsi="Times New Roman"/>
          <w:lang w:eastAsia="pl-PL"/>
        </w:rPr>
        <w:t>„Zasad przyznawania i rozliczania dotacji z budżetu Powiatu Wołomińskiego na realizację zadań publicznych zlecanych w ramach programu współpracy z organizacjami pozarządowymi”</w:t>
      </w:r>
    </w:p>
    <w:p w:rsidR="00217064" w:rsidRPr="004327DA" w:rsidRDefault="00217064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60B1F" w:rsidRPr="004327DA" w:rsidRDefault="00960B1F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imiennymi – załącznik winien być podpisany pełnym imieniem i nazwiskiem z zaznaczeniem pełnionej funkcji, należy podać także liczbę potwierdzanych stron oraz datę potwierdzenia zgodności z oryginałem.</w:t>
      </w:r>
    </w:p>
    <w:p w:rsidR="003A7EDA" w:rsidRDefault="003A7EDA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52E6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C31FE1" w:rsidRPr="004327DA" w:rsidRDefault="00E52E6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>O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ferty zostaną otwarte w dniu </w:t>
      </w:r>
      <w:r w:rsidR="0026345B">
        <w:rPr>
          <w:rFonts w:ascii="Times New Roman" w:eastAsia="Times New Roman" w:hAnsi="Times New Roman" w:cs="Times New Roman"/>
          <w:b/>
          <w:lang w:eastAsia="pl-PL"/>
        </w:rPr>
        <w:t>7</w:t>
      </w:r>
      <w:r w:rsidR="007D5A18"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6345B">
        <w:rPr>
          <w:rFonts w:ascii="Times New Roman" w:eastAsia="Times New Roman" w:hAnsi="Times New Roman" w:cs="Times New Roman"/>
          <w:b/>
          <w:lang w:eastAsia="pl-PL"/>
        </w:rPr>
        <w:t>grudnia</w:t>
      </w:r>
      <w:r w:rsidR="0077469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>201</w:t>
      </w:r>
      <w:r w:rsidR="0026345B">
        <w:rPr>
          <w:rFonts w:ascii="Times New Roman" w:eastAsia="Times New Roman" w:hAnsi="Times New Roman" w:cs="Times New Roman"/>
          <w:b/>
          <w:lang w:eastAsia="pl-PL"/>
        </w:rPr>
        <w:t>6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0D1A5B" w:rsidRPr="004327DA">
        <w:rPr>
          <w:rFonts w:ascii="Times New Roman" w:eastAsia="Times New Roman" w:hAnsi="Times New Roman" w:cs="Times New Roman"/>
          <w:b/>
          <w:lang w:eastAsia="pl-PL"/>
        </w:rPr>
        <w:t>9</w:t>
      </w:r>
      <w:r w:rsidR="00C31FE1" w:rsidRPr="004327D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>–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 1</w:t>
      </w:r>
      <w:r w:rsidR="00581D89" w:rsidRPr="004327DA">
        <w:rPr>
          <w:rFonts w:ascii="Times New Roman" w:eastAsia="Times New Roman" w:hAnsi="Times New Roman" w:cs="Times New Roman"/>
          <w:b/>
          <w:lang w:eastAsia="pl-PL"/>
        </w:rPr>
        <w:t>2</w:t>
      </w:r>
      <w:r w:rsidR="00C31FE1" w:rsidRPr="004327D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32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1FE1" w:rsidRPr="004327DA">
        <w:rPr>
          <w:rFonts w:ascii="Times New Roman" w:eastAsia="Times New Roman" w:hAnsi="Times New Roman" w:cs="Times New Roman"/>
          <w:lang w:eastAsia="pl-PL"/>
        </w:rPr>
        <w:t>w siedzibie Starostwa Powiatowego w Wołominie ul. Prądzyńskiego 3, pokój nr 2</w:t>
      </w:r>
      <w:r w:rsidR="007D5A18" w:rsidRPr="004327DA">
        <w:rPr>
          <w:rFonts w:ascii="Times New Roman" w:eastAsia="Times New Roman" w:hAnsi="Times New Roman" w:cs="Times New Roman"/>
          <w:lang w:eastAsia="pl-PL"/>
        </w:rPr>
        <w:t>8</w:t>
      </w:r>
      <w:r w:rsidR="00C31FE1" w:rsidRPr="004327DA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367317" w:rsidRPr="004327DA" w:rsidRDefault="00367317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Pr="004327DA" w:rsidRDefault="00214CB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7DA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</w:t>
      </w:r>
      <w:r w:rsidR="003764B3">
        <w:rPr>
          <w:rFonts w:ascii="Times New Roman" w:eastAsia="Calibri" w:hAnsi="Times New Roman" w:cs="Times New Roman"/>
          <w:b/>
          <w:sz w:val="28"/>
          <w:szCs w:val="28"/>
        </w:rPr>
        <w:t>wyborze</w:t>
      </w:r>
      <w:r w:rsidRPr="004327DA">
        <w:rPr>
          <w:rFonts w:ascii="Times New Roman" w:eastAsia="Calibri" w:hAnsi="Times New Roman" w:cs="Times New Roman"/>
          <w:b/>
          <w:sz w:val="28"/>
          <w:szCs w:val="28"/>
        </w:rPr>
        <w:t xml:space="preserve"> oferty oraz termin dokonania wyboru ofert: </w:t>
      </w: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203AE" w:rsidRPr="004327DA" w:rsidRDefault="00367317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Tryb i kryteria stosowane przy </w:t>
      </w:r>
      <w:r w:rsidR="003764B3">
        <w:rPr>
          <w:rFonts w:ascii="Times New Roman" w:eastAsia="Times New Roman" w:hAnsi="Times New Roman" w:cs="Times New Roman"/>
          <w:b/>
          <w:lang w:eastAsia="pl-PL"/>
        </w:rPr>
        <w:t>wyborze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oferty:</w:t>
      </w:r>
      <w:r w:rsidRPr="004327D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67317" w:rsidRPr="004327DA" w:rsidRDefault="002203AE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lang w:eastAsia="pl-PL"/>
        </w:rPr>
        <w:t>O</w:t>
      </w:r>
      <w:r w:rsidR="00367317" w:rsidRPr="004327DA">
        <w:rPr>
          <w:rFonts w:ascii="Times New Roman" w:eastAsia="Times New Roman" w:hAnsi="Times New Roman" w:cs="Times New Roman"/>
          <w:lang w:eastAsia="pl-PL"/>
        </w:rPr>
        <w:t>kreślono w § 6 – 9 „Zasad przyznawania i rozliczania dotacji z budżetu Powiatu Wołomińskiego</w:t>
      </w:r>
      <w:r w:rsidRPr="004327DA">
        <w:rPr>
          <w:rFonts w:ascii="Times New Roman" w:eastAsia="Times New Roman" w:hAnsi="Times New Roman" w:cs="Times New Roman"/>
          <w:lang w:eastAsia="pl-PL"/>
        </w:rPr>
        <w:t xml:space="preserve"> na realizację zadań zlecanych </w:t>
      </w:r>
      <w:r w:rsidR="00367317" w:rsidRPr="004327DA">
        <w:rPr>
          <w:rFonts w:ascii="Times New Roman" w:eastAsia="Times New Roman" w:hAnsi="Times New Roman" w:cs="Times New Roman"/>
          <w:lang w:eastAsia="pl-PL"/>
        </w:rPr>
        <w:t>w ramach programu współpracy z organizacjami pozarządowymi”.</w:t>
      </w:r>
    </w:p>
    <w:p w:rsidR="00DF4960" w:rsidRPr="004327DA" w:rsidRDefault="00DF4960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7317" w:rsidRPr="004327DA" w:rsidRDefault="00367317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4327DA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367317" w:rsidRPr="004327DA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945C2F" w:rsidRDefault="00945C2F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uznana </w:t>
      </w:r>
      <w:r w:rsidR="008C735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 kompletną jeżeli:</w:t>
      </w:r>
    </w:p>
    <w:p w:rsidR="00367317" w:rsidRPr="004327DA" w:rsidRDefault="00367317" w:rsidP="00B24D8C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zostały wszystkie wymagane załączniki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217064" w:rsidRDefault="00367317" w:rsidP="00B24D8C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</w:t>
      </w: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podpisane przez osoby uprawnione</w:t>
      </w:r>
      <w:r w:rsidR="00551180"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 reprezentowania organizacji;</w:t>
      </w:r>
    </w:p>
    <w:p w:rsidR="00217064" w:rsidRPr="00217064" w:rsidRDefault="00217064" w:rsidP="00B24D8C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hAnsi="Times New Roman"/>
          <w:color w:val="000000"/>
        </w:rPr>
        <w:t xml:space="preserve">w przypadku załączników składanych w formie kserokopii </w:t>
      </w:r>
      <w:r w:rsidRPr="00217064">
        <w:rPr>
          <w:rFonts w:ascii="Times New Roman" w:eastAsia="Times New Roman" w:hAnsi="Times New Roman"/>
          <w:color w:val="000000"/>
          <w:lang w:eastAsia="pl-PL"/>
        </w:rPr>
        <w:t>–</w:t>
      </w:r>
      <w:r w:rsidRPr="00217064">
        <w:rPr>
          <w:rFonts w:ascii="Times New Roman" w:hAnsi="Times New Roman"/>
          <w:color w:val="000000"/>
        </w:rPr>
        <w:t xml:space="preserve"> zostały potwierdzone za zgodność </w:t>
      </w:r>
      <w:r w:rsidR="006E3B80">
        <w:rPr>
          <w:rFonts w:ascii="Times New Roman" w:hAnsi="Times New Roman"/>
          <w:color w:val="000000"/>
        </w:rPr>
        <w:br/>
      </w:r>
      <w:r w:rsidRPr="00217064">
        <w:rPr>
          <w:rFonts w:ascii="Times New Roman" w:hAnsi="Times New Roman"/>
          <w:color w:val="000000"/>
        </w:rPr>
        <w:t>z oryginałem przez osoby uprawnione;</w:t>
      </w:r>
    </w:p>
    <w:p w:rsidR="00367317" w:rsidRPr="00217064" w:rsidRDefault="00367317" w:rsidP="00B24D8C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367317" w:rsidRPr="004327DA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est opracowana w języku polskim;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czytelna tzn. wypełniona została maszynowo, komputerowo lub pismem 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drukowanym jednolicie w całości;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towana na właściwym formularzu;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programowymi samorządu Powiatu;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 ogłoszeniem </w:t>
      </w:r>
      <w:r w:rsid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>otwartego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konkurs</w:t>
      </w:r>
      <w:r w:rsid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>u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ofert;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367317" w:rsidRPr="004327DA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nie spełniająca wymogów kompletności podlega uzupełnieniu przez </w:t>
      </w:r>
      <w:r w:rsidR="00217064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organizację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217064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ją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składającą w terminie 3 dni od daty powiadomienia o zaistniałych brakach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pośrednictwem telefonu, e-maila lub faxu.</w:t>
      </w:r>
    </w:p>
    <w:p w:rsidR="00551180" w:rsidRDefault="00551180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 będzie  poddawana  ocenie  merytorycznej, </w:t>
      </w:r>
      <w:r w:rsidR="000E649C"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a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tym samym zostanie wykluczona, </w:t>
      </w:r>
      <w:r w:rsidR="005F2083"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sytuacji, gdy nie spełnia wymogów poprawności lub nie została uzupełniona w wyznaczonym terminie.</w:t>
      </w:r>
    </w:p>
    <w:p w:rsidR="00367317" w:rsidRPr="004327DA" w:rsidRDefault="00367317" w:rsidP="004327DA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367317" w:rsidRPr="004B5FC0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Oferta, która przechodzi ocenę formalną z wynikiem pozytywnym, jest poddawana ocenie merytorycznej. Oceny merytorycznej dokonuje komisja konkursowa powoływana w drodze uchwały </w:t>
      </w:r>
      <w:r w:rsidRP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>przez Zarząd Powiatu Wołomińskiego.</w:t>
      </w:r>
    </w:p>
    <w:p w:rsidR="00945C2F" w:rsidRDefault="00945C2F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B5FC0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t>ocenia możliwość realizacji zadania publicznego przez organizacje;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</w:t>
      </w:r>
      <w:r w:rsidR="006E3B80">
        <w:rPr>
          <w:rFonts w:ascii="Times New Roman" w:hAnsi="Times New Roman"/>
          <w:color w:val="000000" w:themeColor="text1"/>
        </w:rPr>
        <w:t xml:space="preserve"> </w:t>
      </w:r>
      <w:r w:rsidRPr="004B5FC0">
        <w:rPr>
          <w:rFonts w:ascii="Times New Roman" w:hAnsi="Times New Roman"/>
          <w:color w:val="000000" w:themeColor="text1"/>
        </w:rPr>
        <w:t>proponowaną jakość wykonania zadania i kwalifikacje osób, przy udziale których organizacje będą realizować zadanie publiczne;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lastRenderedPageBreak/>
        <w:t>uwzględnia planowany wkład osobowy oraz rzeczowy;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uwzględnia planowaną liczbę odbiorców projektu;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 w:themeColor="text1"/>
        </w:rPr>
        <w:t>uwzględnia</w:t>
      </w:r>
      <w:r w:rsidRPr="004B5FC0">
        <w:rPr>
          <w:rFonts w:ascii="Times New Roman" w:hAnsi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</w:t>
      </w:r>
      <w:r w:rsidR="00F43EE9">
        <w:rPr>
          <w:rFonts w:ascii="Times New Roman" w:hAnsi="Times New Roman"/>
          <w:color w:val="000000"/>
        </w:rPr>
        <w:t xml:space="preserve"> otrzymanych na ten cel środków.</w:t>
      </w:r>
    </w:p>
    <w:p w:rsidR="0031064B" w:rsidRPr="004B5FC0" w:rsidRDefault="0031064B" w:rsidP="004327DA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celu realizacji zad</w:t>
      </w:r>
      <w:r w:rsid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ania określonego w ogłoszeniu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konkurs</w:t>
      </w:r>
      <w:r w:rsid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>u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ofert oraz w ofercie </w:t>
      </w:r>
      <w:r w:rsidR="006E3B80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erytorialny projektu: 1 – 5 pkt;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915DA7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 realizacji projektu: 0 – 5 pkt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367317" w:rsidRPr="004327DA" w:rsidRDefault="00367317" w:rsidP="00B24D8C">
      <w:pPr>
        <w:pStyle w:val="Akapitzlist"/>
        <w:numPr>
          <w:ilvl w:val="0"/>
          <w:numId w:val="6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327DA">
        <w:rPr>
          <w:rFonts w:ascii="Times New Roman" w:hAnsi="Times New Roman"/>
          <w:color w:val="000000"/>
          <w:kern w:val="1"/>
          <w:lang w:eastAsia="ar-SA"/>
        </w:rPr>
        <w:t>doświadczenie organizacji w realizacji zadań we współpracy z administracją publiczną (w tym ocena realizacji zadań zleconych dotychczas przez Powiat): 0 – 5 pkt.</w:t>
      </w:r>
    </w:p>
    <w:p w:rsidR="0031064B" w:rsidRPr="00945C2F" w:rsidRDefault="0031064B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945C2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 może uzy</w:t>
      </w:r>
      <w:r w:rsidR="00367317" w:rsidRPr="00945C2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skać maksymalnie </w:t>
      </w:r>
      <w:r w:rsidR="00451926" w:rsidRPr="00945C2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55</w:t>
      </w:r>
      <w:r w:rsidRPr="00945C2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punktów.</w:t>
      </w:r>
    </w:p>
    <w:p w:rsidR="006D5077" w:rsidRDefault="006D507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C31FE1" w:rsidRPr="004327DA" w:rsidRDefault="00C31FE1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Decyzję o wyborze oferty i udzieleniu dotacji podejmuje Zarząd Powiatu Wołomińskiego w formie uchwały, po zapoznaniu się z zestawieniem ofert ocenionych merytorycznie</w:t>
      </w:r>
      <w:r w:rsidR="00065C68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,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zawierającym liczbę punktów przyznanych ofertom przez komisję konkursową. </w:t>
      </w:r>
    </w:p>
    <w:p w:rsidR="001236F9" w:rsidRPr="004327DA" w:rsidRDefault="001236F9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367317" w:rsidRPr="004327DA" w:rsidRDefault="00367317" w:rsidP="00B24D8C">
      <w:pPr>
        <w:numPr>
          <w:ilvl w:val="4"/>
          <w:numId w:val="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40 punktów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4327DA" w:rsidRDefault="00367317" w:rsidP="00B24D8C">
      <w:pPr>
        <w:numPr>
          <w:ilvl w:val="4"/>
          <w:numId w:val="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AA18DE" w:rsidRPr="004327DA" w:rsidRDefault="00AA18DE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1236F9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Przewiduje się, że rozstrzygnięcie konkursu ofert przez Zarzą</w:t>
      </w:r>
      <w:r w:rsidR="009E6281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 Powiatu Wołomińskiego nastąpi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nie później niż </w:t>
      </w:r>
      <w:r w:rsidR="0069419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do dnia 31 grudnia 2016 r.</w:t>
      </w:r>
      <w:r w:rsidR="00694199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4B5FC0" w:rsidRPr="004327DA" w:rsidRDefault="004B5FC0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1236F9" w:rsidRPr="004327DA" w:rsidRDefault="001236F9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4577EB" w:rsidRDefault="004577EB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770DB" w:rsidRDefault="00B770DB" w:rsidP="00B770DB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B770DB" w:rsidRDefault="00B770DB" w:rsidP="00B770DB">
      <w:pPr>
        <w:numPr>
          <w:ilvl w:val="1"/>
          <w:numId w:val="29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Sądowego.</w:t>
      </w:r>
    </w:p>
    <w:p w:rsidR="00B770DB" w:rsidRDefault="00B770DB" w:rsidP="00B770DB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Niedostarczenie  dokumentów,  o  których  mowa powyżej</w:t>
      </w:r>
      <w:r w:rsidR="00F43EE9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w podanym terminie jest równoznaczne </w:t>
      </w:r>
      <w:r>
        <w:rPr>
          <w:rFonts w:ascii="Times New Roman" w:hAnsi="Times New Roman"/>
          <w:color w:val="000000" w:themeColor="text1"/>
        </w:rPr>
        <w:br/>
        <w:t xml:space="preserve">z rezygnacją z realizacji zadania. </w:t>
      </w:r>
    </w:p>
    <w:p w:rsidR="00E13554" w:rsidRDefault="00E13554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945C2F" w:rsidRPr="004327DA" w:rsidRDefault="00945C2F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31928" w:rsidRPr="00D7443F" w:rsidRDefault="00331928" w:rsidP="003319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tego samego rodzaju 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zrealizowanych w latach 201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443F">
        <w:rPr>
          <w:rFonts w:ascii="Times New Roman" w:eastAsia="Calibri" w:hAnsi="Times New Roman" w:cs="Times New Roman"/>
          <w:sz w:val="28"/>
          <w:szCs w:val="28"/>
        </w:rPr>
        <w:t>–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0131F0" w:rsidRDefault="000131F0" w:rsidP="00120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lang w:eastAsia="pl-PL"/>
        </w:rPr>
        <w:t xml:space="preserve">Zarząd Powiatu Wołomińskiego w </w:t>
      </w:r>
      <w:r w:rsidR="00694199">
        <w:rPr>
          <w:rFonts w:ascii="Times New Roman" w:eastAsia="Times New Roman" w:hAnsi="Times New Roman" w:cs="Times New Roman"/>
          <w:lang w:eastAsia="pl-PL"/>
        </w:rPr>
        <w:t>roku</w:t>
      </w:r>
      <w:r w:rsidR="007B7F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lang w:eastAsia="pl-PL"/>
        </w:rPr>
        <w:t>201</w:t>
      </w:r>
      <w:r w:rsidR="004B5FC0">
        <w:rPr>
          <w:rFonts w:ascii="Times New Roman" w:eastAsia="Times New Roman" w:hAnsi="Times New Roman" w:cs="Times New Roman"/>
          <w:lang w:eastAsia="pl-PL"/>
        </w:rPr>
        <w:t>5</w:t>
      </w:r>
      <w:r w:rsidRPr="00432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nie wydatkował środków na realizację zadań publicznych</w:t>
      </w:r>
      <w:r w:rsidR="00D34B62">
        <w:rPr>
          <w:rFonts w:ascii="Times New Roman" w:eastAsia="Times New Roman" w:hAnsi="Times New Roman" w:cs="Times New Roman"/>
          <w:lang w:eastAsia="pl-PL"/>
        </w:rPr>
        <w:t xml:space="preserve"> tego samego rodzaju.</w:t>
      </w:r>
    </w:p>
    <w:p w:rsidR="00694199" w:rsidRDefault="00694199" w:rsidP="00120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4199" w:rsidRPr="004327DA" w:rsidRDefault="00694199" w:rsidP="00120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Zarząd Powiatu Wołomiń</w:t>
      </w:r>
      <w:r w:rsidR="004B5FC0">
        <w:rPr>
          <w:rFonts w:ascii="Times New Roman" w:eastAsia="Times New Roman" w:hAnsi="Times New Roman" w:cs="Times New Roman"/>
          <w:lang w:eastAsia="pl-PL"/>
        </w:rPr>
        <w:t>skiego na realizację w roku 2016</w:t>
      </w:r>
      <w:r>
        <w:rPr>
          <w:rFonts w:ascii="Times New Roman" w:eastAsia="Times New Roman" w:hAnsi="Times New Roman" w:cs="Times New Roman"/>
          <w:lang w:eastAsia="pl-PL"/>
        </w:rPr>
        <w:t xml:space="preserve"> zadania publicznego „Prowadzenie punktów nieodpłatnej pomocy prawnej” przeznaczył kwotę 299.730,00 zł.</w:t>
      </w:r>
    </w:p>
    <w:p w:rsidR="008D5B4B" w:rsidRDefault="008D5B4B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45C2F" w:rsidRPr="004327DA" w:rsidRDefault="00945C2F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7DA">
        <w:rPr>
          <w:rFonts w:ascii="Times New Roman" w:hAnsi="Times New Roman" w:cs="Times New Roman"/>
          <w:b/>
          <w:color w:val="000000"/>
          <w:sz w:val="28"/>
          <w:szCs w:val="28"/>
        </w:rPr>
        <w:t>Informacje dodatkowe:</w:t>
      </w:r>
      <w:r w:rsidR="005374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C31FE1" w:rsidRPr="00945C2F" w:rsidRDefault="00C31FE1" w:rsidP="004327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FE1" w:rsidRPr="00945C2F" w:rsidRDefault="00C31FE1" w:rsidP="00432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C2F">
        <w:rPr>
          <w:rFonts w:ascii="Times New Roman" w:hAnsi="Times New Roman" w:cs="Times New Roman"/>
        </w:rPr>
        <w:t>Wz</w:t>
      </w:r>
      <w:r w:rsidR="00D34B62" w:rsidRPr="00945C2F">
        <w:rPr>
          <w:rFonts w:ascii="Times New Roman" w:hAnsi="Times New Roman" w:cs="Times New Roman"/>
        </w:rPr>
        <w:t>ory</w:t>
      </w:r>
      <w:r w:rsidRPr="00945C2F">
        <w:rPr>
          <w:rFonts w:ascii="Times New Roman" w:hAnsi="Times New Roman" w:cs="Times New Roman"/>
        </w:rPr>
        <w:t xml:space="preserve"> druk</w:t>
      </w:r>
      <w:r w:rsidR="00D34B62" w:rsidRPr="00945C2F">
        <w:rPr>
          <w:rFonts w:ascii="Times New Roman" w:hAnsi="Times New Roman" w:cs="Times New Roman"/>
        </w:rPr>
        <w:t>ów</w:t>
      </w:r>
      <w:r w:rsidRPr="00945C2F">
        <w:rPr>
          <w:rFonts w:ascii="Times New Roman" w:hAnsi="Times New Roman" w:cs="Times New Roman"/>
        </w:rPr>
        <w:t xml:space="preserve"> oferty </w:t>
      </w:r>
      <w:r w:rsidR="007B7F5D" w:rsidRPr="00945C2F">
        <w:rPr>
          <w:rFonts w:ascii="Times New Roman" w:hAnsi="Times New Roman" w:cs="Times New Roman"/>
        </w:rPr>
        <w:t>realizacji zadania publicznego wraz z instrukcją wypełnienia oferty</w:t>
      </w:r>
      <w:r w:rsidRPr="00945C2F">
        <w:rPr>
          <w:rFonts w:ascii="Times New Roman" w:hAnsi="Times New Roman" w:cs="Times New Roman"/>
        </w:rPr>
        <w:t xml:space="preserve">, </w:t>
      </w:r>
      <w:r w:rsidR="00143DC0" w:rsidRPr="00945C2F">
        <w:rPr>
          <w:rFonts w:ascii="Times New Roman" w:hAnsi="Times New Roman" w:cs="Times New Roman"/>
        </w:rPr>
        <w:t xml:space="preserve">zobowiązania, </w:t>
      </w:r>
      <w:r w:rsidRPr="00945C2F">
        <w:rPr>
          <w:rFonts w:ascii="Times New Roman" w:hAnsi="Times New Roman" w:cs="Times New Roman"/>
        </w:rPr>
        <w:t>oświadcze</w:t>
      </w:r>
      <w:r w:rsidR="00694199" w:rsidRPr="00945C2F">
        <w:rPr>
          <w:rFonts w:ascii="Times New Roman" w:hAnsi="Times New Roman" w:cs="Times New Roman"/>
        </w:rPr>
        <w:t>nia</w:t>
      </w:r>
      <w:r w:rsidR="009E6281" w:rsidRPr="00945C2F">
        <w:rPr>
          <w:rFonts w:ascii="Times New Roman" w:hAnsi="Times New Roman" w:cs="Times New Roman"/>
        </w:rPr>
        <w:t>, wykaz wyposażenia punktów nieodpłatnej pomocy prawnej</w:t>
      </w:r>
      <w:r w:rsidR="00F43EE9">
        <w:rPr>
          <w:rFonts w:ascii="Times New Roman" w:hAnsi="Times New Roman" w:cs="Times New Roman"/>
        </w:rPr>
        <w:t>, ramowy wzór umowy o realizację zadania publicznego wraz z załącznikami do umowy</w:t>
      </w:r>
      <w:r w:rsidR="007B7F5D" w:rsidRPr="00945C2F">
        <w:rPr>
          <w:rFonts w:ascii="Times New Roman" w:hAnsi="Times New Roman" w:cs="Times New Roman"/>
        </w:rPr>
        <w:t xml:space="preserve"> </w:t>
      </w:r>
      <w:r w:rsidRPr="00945C2F">
        <w:rPr>
          <w:rFonts w:ascii="Times New Roman" w:hAnsi="Times New Roman" w:cs="Times New Roman"/>
        </w:rPr>
        <w:t xml:space="preserve">oraz </w:t>
      </w:r>
      <w:r w:rsidR="001236F9" w:rsidRPr="00945C2F">
        <w:rPr>
          <w:rFonts w:ascii="Times New Roman" w:hAnsi="Times New Roman" w:cs="Times New Roman"/>
        </w:rPr>
        <w:t>„</w:t>
      </w:r>
      <w:r w:rsidRPr="00945C2F">
        <w:rPr>
          <w:rFonts w:ascii="Times New Roman" w:hAnsi="Times New Roman" w:cs="Times New Roman"/>
        </w:rPr>
        <w:t xml:space="preserve">Zasady </w:t>
      </w:r>
      <w:r w:rsidRPr="00945C2F">
        <w:rPr>
          <w:rFonts w:ascii="Times New Roman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1236F9" w:rsidRPr="00945C2F">
        <w:rPr>
          <w:rFonts w:ascii="Times New Roman" w:hAnsi="Times New Roman" w:cs="Times New Roman"/>
          <w:color w:val="000000"/>
        </w:rPr>
        <w:t>”</w:t>
      </w:r>
      <w:r w:rsidRPr="00945C2F">
        <w:rPr>
          <w:rFonts w:ascii="Times New Roman" w:hAnsi="Times New Roman" w:cs="Times New Roman"/>
        </w:rPr>
        <w:t xml:space="preserve"> – dostępne są </w:t>
      </w:r>
      <w:r w:rsidRPr="00945C2F">
        <w:rPr>
          <w:rFonts w:ascii="Times New Roman" w:hAnsi="Times New Roman" w:cs="Times New Roman"/>
          <w:color w:val="000000"/>
          <w:kern w:val="1"/>
          <w:lang w:eastAsia="ar-SA"/>
        </w:rPr>
        <w:t xml:space="preserve">w Biuletynie Informacji Publicznej </w:t>
      </w:r>
      <w:hyperlink r:id="rId9" w:history="1">
        <w:r w:rsidRPr="00945C2F">
          <w:rPr>
            <w:rStyle w:val="Hipercze"/>
            <w:rFonts w:ascii="Times New Roman" w:hAnsi="Times New Roman" w:cs="Times New Roman"/>
          </w:rPr>
          <w:t>www.bip.powiat-wolominski.pl</w:t>
        </w:r>
      </w:hyperlink>
      <w:r w:rsidRPr="00945C2F">
        <w:rPr>
          <w:rFonts w:ascii="Times New Roman" w:hAnsi="Times New Roman" w:cs="Times New Roman"/>
        </w:rPr>
        <w:t xml:space="preserve"> </w:t>
      </w:r>
      <w:r w:rsidRPr="00945C2F">
        <w:rPr>
          <w:rFonts w:ascii="Times New Roman" w:hAnsi="Times New Roman" w:cs="Times New Roman"/>
          <w:color w:val="000000"/>
          <w:kern w:val="1"/>
          <w:lang w:eastAsia="ar-SA"/>
        </w:rPr>
        <w:t>zakładka OGŁOSZENIA podstrona Konkursy ofert na realizację zadań publicznych lub na stronie</w:t>
      </w:r>
      <w:r w:rsidRPr="00945C2F">
        <w:rPr>
          <w:rFonts w:ascii="Times New Roman" w:hAnsi="Times New Roman" w:cs="Times New Roman"/>
        </w:rPr>
        <w:t xml:space="preserve"> </w:t>
      </w:r>
      <w:hyperlink r:id="rId10" w:history="1">
        <w:r w:rsidRPr="00945C2F">
          <w:rPr>
            <w:rStyle w:val="Hipercze"/>
            <w:rFonts w:ascii="Times New Roman" w:hAnsi="Times New Roman" w:cs="Times New Roman"/>
          </w:rPr>
          <w:t>www.powiat-wolominski.pl</w:t>
        </w:r>
      </w:hyperlink>
      <w:r w:rsidRPr="00945C2F">
        <w:rPr>
          <w:rFonts w:ascii="Times New Roman" w:hAnsi="Times New Roman" w:cs="Times New Roman"/>
        </w:rPr>
        <w:t xml:space="preserve"> baner NGO.</w:t>
      </w:r>
    </w:p>
    <w:p w:rsidR="006D5077" w:rsidRPr="00945C2F" w:rsidRDefault="006D5077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B770DB" w:rsidRPr="00945C2F" w:rsidRDefault="00B770DB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77295" w:rsidRPr="004327DA" w:rsidRDefault="00C31FE1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7DA">
        <w:rPr>
          <w:rFonts w:ascii="Times New Roman" w:hAnsi="Times New Roman" w:cs="Times New Roman"/>
          <w:b/>
          <w:sz w:val="28"/>
          <w:szCs w:val="28"/>
        </w:rPr>
        <w:t>Szczegółowych wyjaśnień udziela:</w:t>
      </w:r>
    </w:p>
    <w:p w:rsidR="00877295" w:rsidRPr="00143DC0" w:rsidRDefault="00877295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8"/>
        </w:rPr>
      </w:pPr>
    </w:p>
    <w:p w:rsidR="00C31FE1" w:rsidRPr="004B5FC0" w:rsidRDefault="00C31FE1" w:rsidP="004B5FC0">
      <w:pPr>
        <w:spacing w:after="0" w:line="240" w:lineRule="auto"/>
        <w:jc w:val="both"/>
        <w:rPr>
          <w:rFonts w:ascii="Times New Roman" w:hAnsi="Times New Roman"/>
        </w:rPr>
      </w:pPr>
      <w:r w:rsidRPr="004B5FC0">
        <w:rPr>
          <w:rFonts w:ascii="Times New Roman" w:hAnsi="Times New Roman"/>
        </w:rPr>
        <w:t>Dorota Romańczuk – naczelnik Wydziału Spraw Obywatelskich Starostwa</w:t>
      </w:r>
    </w:p>
    <w:p w:rsidR="00C31FE1" w:rsidRPr="004B5FC0" w:rsidRDefault="00C31FE1" w:rsidP="004B5FC0">
      <w:pPr>
        <w:spacing w:after="0" w:line="240" w:lineRule="auto"/>
        <w:jc w:val="both"/>
        <w:rPr>
          <w:rFonts w:ascii="Times New Roman" w:hAnsi="Times New Roman"/>
        </w:rPr>
      </w:pPr>
      <w:r w:rsidRPr="004B5FC0">
        <w:rPr>
          <w:rFonts w:ascii="Times New Roman" w:hAnsi="Times New Roman"/>
        </w:rPr>
        <w:t>05-200 Wołomin, ul. Prądzyńskiego 3, pokój nr 28 (przyziemie / wejście B)</w:t>
      </w:r>
    </w:p>
    <w:p w:rsidR="001C57C6" w:rsidRPr="004B5FC0" w:rsidRDefault="00C31FE1" w:rsidP="004B5FC0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B5FC0">
        <w:rPr>
          <w:rFonts w:ascii="Times New Roman" w:hAnsi="Times New Roman"/>
          <w:lang w:val="en-US"/>
        </w:rPr>
        <w:t>tel.</w:t>
      </w:r>
      <w:r w:rsidR="00214CB1" w:rsidRPr="004B5FC0">
        <w:rPr>
          <w:rFonts w:ascii="Times New Roman" w:hAnsi="Times New Roman"/>
          <w:lang w:val="en-US"/>
        </w:rPr>
        <w:t>:</w:t>
      </w:r>
      <w:r w:rsidRPr="004B5FC0">
        <w:rPr>
          <w:rFonts w:ascii="Times New Roman" w:hAnsi="Times New Roman"/>
          <w:lang w:val="en-US"/>
        </w:rPr>
        <w:t xml:space="preserve"> 22 787-43-03 wew. 104, e-mail: </w:t>
      </w:r>
      <w:hyperlink r:id="rId11" w:history="1">
        <w:r w:rsidRPr="004B5FC0">
          <w:rPr>
            <w:rStyle w:val="Hipercze"/>
            <w:rFonts w:ascii="Times New Roman" w:hAnsi="Times New Roman"/>
            <w:lang w:val="en-US"/>
          </w:rPr>
          <w:t>wso@powiat-wolominski.pl</w:t>
        </w:r>
      </w:hyperlink>
      <w:r w:rsidR="00214CB1" w:rsidRPr="004B5FC0">
        <w:rPr>
          <w:rFonts w:ascii="Times New Roman" w:hAnsi="Times New Roman"/>
          <w:lang w:val="en-US"/>
        </w:rPr>
        <w:t>,</w:t>
      </w:r>
    </w:p>
    <w:p w:rsidR="00214CB1" w:rsidRPr="00143DC0" w:rsidRDefault="00214CB1" w:rsidP="00143DC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43DC0" w:rsidRPr="00143DC0" w:rsidRDefault="00143DC0" w:rsidP="00143DC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43DC0" w:rsidRPr="00143DC0" w:rsidRDefault="00143DC0" w:rsidP="00143D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3DC0">
        <w:rPr>
          <w:rFonts w:ascii="Times New Roman" w:hAnsi="Times New Roman"/>
          <w:b/>
          <w:sz w:val="28"/>
          <w:szCs w:val="28"/>
          <w:lang w:val="en-US"/>
        </w:rPr>
        <w:t>Wykaz załączników do ogłoszenia:</w:t>
      </w:r>
    </w:p>
    <w:p w:rsidR="00B770DB" w:rsidRDefault="00B770DB" w:rsidP="00B770DB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</w:p>
    <w:p w:rsidR="00F43EE9" w:rsidRDefault="00F43EE9" w:rsidP="00F43EE9">
      <w:pPr>
        <w:spacing w:after="0" w:line="240" w:lineRule="auto"/>
        <w:ind w:left="1416" w:hanging="141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załącznik nr 1 </w:t>
      </w:r>
      <w:r>
        <w:rPr>
          <w:rFonts w:ascii="Times New Roman" w:hAnsi="Times New Roman"/>
          <w:lang w:val="en-US"/>
        </w:rPr>
        <w:tab/>
      </w:r>
      <w:r w:rsidRPr="004B5FC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zobowiązanie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z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art.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11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ust.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6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pkt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3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ustawy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o </w:t>
      </w:r>
      <w:r w:rsidRPr="00F43EE9">
        <w:rPr>
          <w:rFonts w:ascii="Times New Roman" w:hAnsi="Times New Roman"/>
          <w:sz w:val="14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nieodpłatnej pomocy prawnej oraz </w:t>
      </w:r>
      <w:r>
        <w:rPr>
          <w:rFonts w:ascii="Times New Roman" w:hAnsi="Times New Roman"/>
          <w:lang w:val="en-US"/>
        </w:rPr>
        <w:t xml:space="preserve"> </w:t>
      </w:r>
    </w:p>
    <w:p w:rsidR="00143DC0" w:rsidRPr="00F43EE9" w:rsidRDefault="00F43EE9" w:rsidP="00F43EE9">
      <w:pPr>
        <w:spacing w:after="0" w:line="240" w:lineRule="auto"/>
        <w:ind w:left="1416" w:hanging="141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 xml:space="preserve">   </w:t>
      </w:r>
      <w:r w:rsidR="00143DC0" w:rsidRPr="00F43EE9">
        <w:rPr>
          <w:rFonts w:ascii="Times New Roman" w:hAnsi="Times New Roman"/>
          <w:lang w:val="en-US"/>
        </w:rPr>
        <w:t>edukacji prawnej;</w:t>
      </w:r>
    </w:p>
    <w:p w:rsidR="00F43EE9" w:rsidRDefault="00F43EE9" w:rsidP="00F43EE9">
      <w:pPr>
        <w:spacing w:after="0" w:line="240" w:lineRule="auto"/>
        <w:ind w:left="1416" w:hanging="141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załącznik nr 2</w:t>
      </w:r>
      <w:r>
        <w:rPr>
          <w:rFonts w:ascii="Times New Roman" w:hAnsi="Times New Roman"/>
          <w:lang w:val="en-US"/>
        </w:rPr>
        <w:tab/>
      </w:r>
      <w:r w:rsidRPr="004B5FC0">
        <w:rPr>
          <w:rFonts w:ascii="Times New Roman" w:hAnsi="Times New Roman"/>
        </w:rPr>
        <w:t>–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oświadczenie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z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art. </w:t>
      </w:r>
      <w:r w:rsidRPr="00F43EE9">
        <w:rPr>
          <w:rFonts w:ascii="Times New Roman" w:hAnsi="Times New Roman"/>
          <w:sz w:val="14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11 ust. 11 ustawy o nieodpłatnej pomocy prawnej oraz edukacji </w:t>
      </w:r>
      <w:r>
        <w:rPr>
          <w:rFonts w:ascii="Times New Roman" w:hAnsi="Times New Roman"/>
          <w:lang w:val="en-US"/>
        </w:rPr>
        <w:t xml:space="preserve">   </w:t>
      </w:r>
    </w:p>
    <w:p w:rsidR="00143DC0" w:rsidRPr="00F43EE9" w:rsidRDefault="00F43EE9" w:rsidP="00F43EE9">
      <w:pPr>
        <w:spacing w:after="0" w:line="240" w:lineRule="auto"/>
        <w:ind w:left="1416" w:hanging="141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 xml:space="preserve">   </w:t>
      </w:r>
      <w:r w:rsidR="00143DC0" w:rsidRPr="00F43EE9">
        <w:rPr>
          <w:rFonts w:ascii="Times New Roman" w:hAnsi="Times New Roman"/>
          <w:lang w:val="en-US"/>
        </w:rPr>
        <w:t>prawnej;</w:t>
      </w:r>
    </w:p>
    <w:p w:rsidR="00143DC0" w:rsidRPr="00F43EE9" w:rsidRDefault="00F43EE9" w:rsidP="00F43EE9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załacznik nr 3 </w:t>
      </w:r>
      <w:r>
        <w:rPr>
          <w:rFonts w:ascii="Times New Roman" w:hAnsi="Times New Roman"/>
          <w:lang w:val="en-US"/>
        </w:rPr>
        <w:tab/>
      </w:r>
      <w:r w:rsidRPr="004B5FC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694199" w:rsidRPr="00F43EE9">
        <w:rPr>
          <w:rFonts w:ascii="Times New Roman" w:hAnsi="Times New Roman"/>
          <w:lang w:val="en-US"/>
        </w:rPr>
        <w:t>wykaz wyposażenia punktów nieodpłatnej pomocy prawnej</w:t>
      </w:r>
      <w:r w:rsidR="00143DC0" w:rsidRPr="00F43EE9">
        <w:rPr>
          <w:rFonts w:ascii="Times New Roman" w:hAnsi="Times New Roman"/>
          <w:lang w:val="en-US"/>
        </w:rPr>
        <w:t>.</w:t>
      </w:r>
    </w:p>
    <w:p w:rsidR="00143DC0" w:rsidRPr="00143DC0" w:rsidRDefault="00143DC0" w:rsidP="00143DC0">
      <w:pPr>
        <w:spacing w:after="0" w:line="240" w:lineRule="auto"/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sectPr w:rsidR="00143DC0" w:rsidRPr="00143DC0" w:rsidSect="001C57C6">
      <w:footerReference w:type="default" r:id="rId12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25" w:rsidRDefault="007E1425">
      <w:pPr>
        <w:spacing w:after="0" w:line="240" w:lineRule="auto"/>
      </w:pPr>
      <w:r>
        <w:separator/>
      </w:r>
    </w:p>
  </w:endnote>
  <w:endnote w:type="continuationSeparator" w:id="0">
    <w:p w:rsidR="007E1425" w:rsidRDefault="007E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78F6" w:rsidRPr="000521BC" w:rsidRDefault="006178F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6178F6" w:rsidRPr="000521BC" w:rsidRDefault="006178F6" w:rsidP="001C57C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1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21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76DC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25" w:rsidRDefault="007E1425">
      <w:pPr>
        <w:spacing w:after="0" w:line="240" w:lineRule="auto"/>
      </w:pPr>
      <w:r>
        <w:separator/>
      </w:r>
    </w:p>
  </w:footnote>
  <w:footnote w:type="continuationSeparator" w:id="0">
    <w:p w:rsidR="007E1425" w:rsidRDefault="007E1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032548B3"/>
    <w:multiLevelType w:val="hybridMultilevel"/>
    <w:tmpl w:val="9868762C"/>
    <w:lvl w:ilvl="0" w:tplc="E4FAFCA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NewRomanPSMT" w:hint="default"/>
        <w:b w:val="0"/>
        <w:i w:val="0"/>
        <w:sz w:val="24"/>
      </w:rPr>
    </w:lvl>
    <w:lvl w:ilvl="1" w:tplc="B002BD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8E234B0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1B0"/>
    <w:multiLevelType w:val="hybridMultilevel"/>
    <w:tmpl w:val="FA38D1FA"/>
    <w:lvl w:ilvl="0" w:tplc="7D64D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6D11"/>
    <w:multiLevelType w:val="hybridMultilevel"/>
    <w:tmpl w:val="A176AFBA"/>
    <w:lvl w:ilvl="0" w:tplc="1FB82AC8">
      <w:start w:val="1"/>
      <w:numFmt w:val="decimal"/>
      <w:lvlText w:val="%1)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77D83"/>
    <w:multiLevelType w:val="multilevel"/>
    <w:tmpl w:val="5E9841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915F8"/>
    <w:multiLevelType w:val="hybridMultilevel"/>
    <w:tmpl w:val="095C8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0960"/>
    <w:multiLevelType w:val="hybridMultilevel"/>
    <w:tmpl w:val="C7F20CD2"/>
    <w:lvl w:ilvl="0" w:tplc="E4FAFA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433"/>
        </w:tabs>
        <w:ind w:left="9433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83D74E1"/>
    <w:multiLevelType w:val="hybridMultilevel"/>
    <w:tmpl w:val="EA44D0A6"/>
    <w:lvl w:ilvl="0" w:tplc="595CB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1F63"/>
    <w:multiLevelType w:val="multilevel"/>
    <w:tmpl w:val="DC2AB2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0F2B98"/>
    <w:multiLevelType w:val="singleLevel"/>
    <w:tmpl w:val="924A9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4D6093"/>
    <w:multiLevelType w:val="multilevel"/>
    <w:tmpl w:val="6C6CD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94044"/>
    <w:multiLevelType w:val="hybridMultilevel"/>
    <w:tmpl w:val="C2EEA6B4"/>
    <w:lvl w:ilvl="0" w:tplc="ED382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1A32D04"/>
    <w:multiLevelType w:val="hybridMultilevel"/>
    <w:tmpl w:val="3F32AF4E"/>
    <w:lvl w:ilvl="0" w:tplc="24D201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344A5"/>
    <w:multiLevelType w:val="hybridMultilevel"/>
    <w:tmpl w:val="2910B608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A07958"/>
    <w:multiLevelType w:val="hybridMultilevel"/>
    <w:tmpl w:val="62002000"/>
    <w:lvl w:ilvl="0" w:tplc="EE64F0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54637"/>
    <w:multiLevelType w:val="hybridMultilevel"/>
    <w:tmpl w:val="EAA6977C"/>
    <w:lvl w:ilvl="0" w:tplc="D6C6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01542"/>
    <w:multiLevelType w:val="hybridMultilevel"/>
    <w:tmpl w:val="55F279D0"/>
    <w:lvl w:ilvl="0" w:tplc="85CC48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C0652"/>
    <w:multiLevelType w:val="singleLevel"/>
    <w:tmpl w:val="408EEED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6068459D"/>
    <w:multiLevelType w:val="hybridMultilevel"/>
    <w:tmpl w:val="1BA275E2"/>
    <w:lvl w:ilvl="0" w:tplc="D62029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E3A4B"/>
    <w:multiLevelType w:val="hybridMultilevel"/>
    <w:tmpl w:val="3C505A80"/>
    <w:lvl w:ilvl="0" w:tplc="E864EB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E1C6C"/>
    <w:multiLevelType w:val="multilevel"/>
    <w:tmpl w:val="3CCEF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723F88"/>
    <w:multiLevelType w:val="hybridMultilevel"/>
    <w:tmpl w:val="F440FB4C"/>
    <w:lvl w:ilvl="0" w:tplc="D6C6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D2747"/>
    <w:multiLevelType w:val="multilevel"/>
    <w:tmpl w:val="D1F655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361924"/>
    <w:multiLevelType w:val="hybridMultilevel"/>
    <w:tmpl w:val="5256057A"/>
    <w:lvl w:ilvl="0" w:tplc="D6C6F8B2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7C4B12B0"/>
    <w:multiLevelType w:val="hybridMultilevel"/>
    <w:tmpl w:val="A3ACA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46AB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FB1"/>
    <w:multiLevelType w:val="hybridMultilevel"/>
    <w:tmpl w:val="B41641E2"/>
    <w:lvl w:ilvl="0" w:tplc="1A6050D0">
      <w:start w:val="1"/>
      <w:numFmt w:val="decimal"/>
      <w:lvlText w:val="%1)"/>
      <w:lvlJc w:val="left"/>
      <w:pPr>
        <w:ind w:left="1230" w:hanging="87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26"/>
  </w:num>
  <w:num w:numId="5">
    <w:abstractNumId w:val="23"/>
  </w:num>
  <w:num w:numId="6">
    <w:abstractNumId w:val="19"/>
  </w:num>
  <w:num w:numId="7">
    <w:abstractNumId w:val="0"/>
  </w:num>
  <w:num w:numId="8">
    <w:abstractNumId w:val="16"/>
  </w:num>
  <w:num w:numId="9">
    <w:abstractNumId w:val="3"/>
  </w:num>
  <w:num w:numId="10">
    <w:abstractNumId w:val="9"/>
  </w:num>
  <w:num w:numId="11">
    <w:abstractNumId w:val="28"/>
  </w:num>
  <w:num w:numId="12">
    <w:abstractNumId w:val="24"/>
  </w:num>
  <w:num w:numId="13">
    <w:abstractNumId w:val="4"/>
  </w:num>
  <w:num w:numId="14">
    <w:abstractNumId w:val="20"/>
  </w:num>
  <w:num w:numId="15">
    <w:abstractNumId w:val="29"/>
  </w:num>
  <w:num w:numId="16">
    <w:abstractNumId w:val="18"/>
  </w:num>
  <w:num w:numId="17">
    <w:abstractNumId w:val="27"/>
  </w:num>
  <w:num w:numId="18">
    <w:abstractNumId w:val="1"/>
  </w:num>
  <w:num w:numId="19">
    <w:abstractNumId w:val="15"/>
  </w:num>
  <w:num w:numId="20">
    <w:abstractNumId w:val="6"/>
  </w:num>
  <w:num w:numId="21">
    <w:abstractNumId w:val="11"/>
  </w:num>
  <w:num w:numId="22">
    <w:abstractNumId w:val="22"/>
  </w:num>
  <w:num w:numId="23">
    <w:abstractNumId w:val="21"/>
  </w:num>
  <w:num w:numId="24">
    <w:abstractNumId w:val="2"/>
  </w:num>
  <w:num w:numId="25">
    <w:abstractNumId w:val="7"/>
  </w:num>
  <w:num w:numId="26">
    <w:abstractNumId w:val="13"/>
  </w:num>
  <w:num w:numId="27">
    <w:abstractNumId w:val="12"/>
  </w:num>
  <w:num w:numId="28">
    <w:abstractNumId w:val="17"/>
  </w:num>
  <w:num w:numId="2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FE1"/>
    <w:rsid w:val="00003500"/>
    <w:rsid w:val="000131F0"/>
    <w:rsid w:val="00027510"/>
    <w:rsid w:val="00045F37"/>
    <w:rsid w:val="00052849"/>
    <w:rsid w:val="00065C68"/>
    <w:rsid w:val="00074A09"/>
    <w:rsid w:val="0009739C"/>
    <w:rsid w:val="000C1F02"/>
    <w:rsid w:val="000D1A5B"/>
    <w:rsid w:val="000D276C"/>
    <w:rsid w:val="000E649C"/>
    <w:rsid w:val="000E7B40"/>
    <w:rsid w:val="00110E8C"/>
    <w:rsid w:val="00120C45"/>
    <w:rsid w:val="001236F9"/>
    <w:rsid w:val="0013099E"/>
    <w:rsid w:val="00143DC0"/>
    <w:rsid w:val="00154417"/>
    <w:rsid w:val="00154515"/>
    <w:rsid w:val="00166165"/>
    <w:rsid w:val="00183DEB"/>
    <w:rsid w:val="001A2818"/>
    <w:rsid w:val="001C57C6"/>
    <w:rsid w:val="001D4804"/>
    <w:rsid w:val="001E2454"/>
    <w:rsid w:val="001E2B97"/>
    <w:rsid w:val="001E3FA1"/>
    <w:rsid w:val="002130F4"/>
    <w:rsid w:val="00214CB1"/>
    <w:rsid w:val="00217064"/>
    <w:rsid w:val="002203AE"/>
    <w:rsid w:val="00230781"/>
    <w:rsid w:val="002367C4"/>
    <w:rsid w:val="00243C69"/>
    <w:rsid w:val="002520D7"/>
    <w:rsid w:val="002537A2"/>
    <w:rsid w:val="0026345B"/>
    <w:rsid w:val="002643F4"/>
    <w:rsid w:val="00284B43"/>
    <w:rsid w:val="00296259"/>
    <w:rsid w:val="002B6B77"/>
    <w:rsid w:val="002B7730"/>
    <w:rsid w:val="002C3097"/>
    <w:rsid w:val="002F7674"/>
    <w:rsid w:val="003067A6"/>
    <w:rsid w:val="0031064B"/>
    <w:rsid w:val="00314768"/>
    <w:rsid w:val="0032659F"/>
    <w:rsid w:val="00331928"/>
    <w:rsid w:val="0033377D"/>
    <w:rsid w:val="003379FC"/>
    <w:rsid w:val="00367317"/>
    <w:rsid w:val="003764B3"/>
    <w:rsid w:val="00384689"/>
    <w:rsid w:val="003A3C71"/>
    <w:rsid w:val="003A7EDA"/>
    <w:rsid w:val="003B44BA"/>
    <w:rsid w:val="003C0356"/>
    <w:rsid w:val="003C25CA"/>
    <w:rsid w:val="003D153E"/>
    <w:rsid w:val="003D450E"/>
    <w:rsid w:val="003D7C2B"/>
    <w:rsid w:val="003F2CB6"/>
    <w:rsid w:val="00405686"/>
    <w:rsid w:val="004162DA"/>
    <w:rsid w:val="00430BB9"/>
    <w:rsid w:val="004327DA"/>
    <w:rsid w:val="00446397"/>
    <w:rsid w:val="00451926"/>
    <w:rsid w:val="004530BC"/>
    <w:rsid w:val="004577EB"/>
    <w:rsid w:val="00461279"/>
    <w:rsid w:val="0046179A"/>
    <w:rsid w:val="004B34E1"/>
    <w:rsid w:val="004B5FC0"/>
    <w:rsid w:val="004C2737"/>
    <w:rsid w:val="004D2AF4"/>
    <w:rsid w:val="004D3646"/>
    <w:rsid w:val="004D7878"/>
    <w:rsid w:val="00512D04"/>
    <w:rsid w:val="0053561B"/>
    <w:rsid w:val="0053673E"/>
    <w:rsid w:val="00537466"/>
    <w:rsid w:val="005458FC"/>
    <w:rsid w:val="00547D0B"/>
    <w:rsid w:val="00551180"/>
    <w:rsid w:val="005656DA"/>
    <w:rsid w:val="00581D89"/>
    <w:rsid w:val="005837CF"/>
    <w:rsid w:val="005B3E64"/>
    <w:rsid w:val="005C32DC"/>
    <w:rsid w:val="005E5335"/>
    <w:rsid w:val="005F19B2"/>
    <w:rsid w:val="005F2083"/>
    <w:rsid w:val="00600F35"/>
    <w:rsid w:val="00616657"/>
    <w:rsid w:val="006178F6"/>
    <w:rsid w:val="00643AFF"/>
    <w:rsid w:val="00655C17"/>
    <w:rsid w:val="00666057"/>
    <w:rsid w:val="006902CA"/>
    <w:rsid w:val="00692F08"/>
    <w:rsid w:val="00694199"/>
    <w:rsid w:val="006A409F"/>
    <w:rsid w:val="006A66AD"/>
    <w:rsid w:val="006B1EB7"/>
    <w:rsid w:val="006C4C3A"/>
    <w:rsid w:val="006C591D"/>
    <w:rsid w:val="006C708B"/>
    <w:rsid w:val="006D3BA2"/>
    <w:rsid w:val="006D5077"/>
    <w:rsid w:val="006D63C1"/>
    <w:rsid w:val="006E3B80"/>
    <w:rsid w:val="00703842"/>
    <w:rsid w:val="00720837"/>
    <w:rsid w:val="00722B36"/>
    <w:rsid w:val="007246E0"/>
    <w:rsid w:val="00751DE8"/>
    <w:rsid w:val="00774698"/>
    <w:rsid w:val="0077652F"/>
    <w:rsid w:val="00797F16"/>
    <w:rsid w:val="007A7D67"/>
    <w:rsid w:val="007B7083"/>
    <w:rsid w:val="007B7F5D"/>
    <w:rsid w:val="007C1C2C"/>
    <w:rsid w:val="007D5A18"/>
    <w:rsid w:val="007D60DA"/>
    <w:rsid w:val="007E1425"/>
    <w:rsid w:val="007E61A1"/>
    <w:rsid w:val="00800FF4"/>
    <w:rsid w:val="00811508"/>
    <w:rsid w:val="00824B60"/>
    <w:rsid w:val="00831D1C"/>
    <w:rsid w:val="00831E32"/>
    <w:rsid w:val="00833FEC"/>
    <w:rsid w:val="00837577"/>
    <w:rsid w:val="00844740"/>
    <w:rsid w:val="00853428"/>
    <w:rsid w:val="008560F7"/>
    <w:rsid w:val="008755AF"/>
    <w:rsid w:val="00877295"/>
    <w:rsid w:val="00894F6E"/>
    <w:rsid w:val="008A1966"/>
    <w:rsid w:val="008C5E5D"/>
    <w:rsid w:val="008C735D"/>
    <w:rsid w:val="008D30C3"/>
    <w:rsid w:val="008D5B4B"/>
    <w:rsid w:val="008E14A2"/>
    <w:rsid w:val="008E6F85"/>
    <w:rsid w:val="008F1ADD"/>
    <w:rsid w:val="00915DA7"/>
    <w:rsid w:val="00945C2F"/>
    <w:rsid w:val="00954165"/>
    <w:rsid w:val="00956984"/>
    <w:rsid w:val="00960B1F"/>
    <w:rsid w:val="00961A17"/>
    <w:rsid w:val="00967D43"/>
    <w:rsid w:val="00982092"/>
    <w:rsid w:val="0099334E"/>
    <w:rsid w:val="009B76C2"/>
    <w:rsid w:val="009C5FD7"/>
    <w:rsid w:val="009E6281"/>
    <w:rsid w:val="009F40DB"/>
    <w:rsid w:val="00A15988"/>
    <w:rsid w:val="00A225FD"/>
    <w:rsid w:val="00A25EA5"/>
    <w:rsid w:val="00A32C60"/>
    <w:rsid w:val="00A70275"/>
    <w:rsid w:val="00A713BD"/>
    <w:rsid w:val="00AA18DE"/>
    <w:rsid w:val="00AB263C"/>
    <w:rsid w:val="00AB768E"/>
    <w:rsid w:val="00AC38CD"/>
    <w:rsid w:val="00AD097F"/>
    <w:rsid w:val="00B24D8C"/>
    <w:rsid w:val="00B30B64"/>
    <w:rsid w:val="00B51A31"/>
    <w:rsid w:val="00B6499D"/>
    <w:rsid w:val="00B724BC"/>
    <w:rsid w:val="00B770DB"/>
    <w:rsid w:val="00B97BEC"/>
    <w:rsid w:val="00BA6394"/>
    <w:rsid w:val="00BB0D1C"/>
    <w:rsid w:val="00BD146E"/>
    <w:rsid w:val="00BD25CA"/>
    <w:rsid w:val="00BE0DE3"/>
    <w:rsid w:val="00C277F1"/>
    <w:rsid w:val="00C308A6"/>
    <w:rsid w:val="00C30B69"/>
    <w:rsid w:val="00C31FE1"/>
    <w:rsid w:val="00C57145"/>
    <w:rsid w:val="00C6224F"/>
    <w:rsid w:val="00C6571B"/>
    <w:rsid w:val="00C8532E"/>
    <w:rsid w:val="00C90D97"/>
    <w:rsid w:val="00C93AE9"/>
    <w:rsid w:val="00C9468A"/>
    <w:rsid w:val="00CA5EE3"/>
    <w:rsid w:val="00CC008B"/>
    <w:rsid w:val="00CD08D2"/>
    <w:rsid w:val="00CD543E"/>
    <w:rsid w:val="00CD692C"/>
    <w:rsid w:val="00CE1017"/>
    <w:rsid w:val="00CF541F"/>
    <w:rsid w:val="00D057AD"/>
    <w:rsid w:val="00D34580"/>
    <w:rsid w:val="00D34B62"/>
    <w:rsid w:val="00D37C18"/>
    <w:rsid w:val="00D4324C"/>
    <w:rsid w:val="00D45526"/>
    <w:rsid w:val="00D71AB7"/>
    <w:rsid w:val="00D72B39"/>
    <w:rsid w:val="00D74DA0"/>
    <w:rsid w:val="00D91A9A"/>
    <w:rsid w:val="00D91D9A"/>
    <w:rsid w:val="00DA4645"/>
    <w:rsid w:val="00DA6269"/>
    <w:rsid w:val="00DB76DC"/>
    <w:rsid w:val="00DC1891"/>
    <w:rsid w:val="00DF1EDF"/>
    <w:rsid w:val="00DF4960"/>
    <w:rsid w:val="00DF5A98"/>
    <w:rsid w:val="00DF7181"/>
    <w:rsid w:val="00E13554"/>
    <w:rsid w:val="00E144EA"/>
    <w:rsid w:val="00E26816"/>
    <w:rsid w:val="00E30083"/>
    <w:rsid w:val="00E52CE9"/>
    <w:rsid w:val="00E52E61"/>
    <w:rsid w:val="00E547CE"/>
    <w:rsid w:val="00E7616B"/>
    <w:rsid w:val="00EA610E"/>
    <w:rsid w:val="00EA732B"/>
    <w:rsid w:val="00EB2C06"/>
    <w:rsid w:val="00EC37EA"/>
    <w:rsid w:val="00ED7986"/>
    <w:rsid w:val="00EE0852"/>
    <w:rsid w:val="00EE547E"/>
    <w:rsid w:val="00F01F4F"/>
    <w:rsid w:val="00F22632"/>
    <w:rsid w:val="00F24813"/>
    <w:rsid w:val="00F41903"/>
    <w:rsid w:val="00F43EE9"/>
    <w:rsid w:val="00F46460"/>
    <w:rsid w:val="00F62F39"/>
    <w:rsid w:val="00F6608E"/>
    <w:rsid w:val="00F94487"/>
    <w:rsid w:val="00F947DC"/>
    <w:rsid w:val="00FC23B9"/>
    <w:rsid w:val="00FC6B3E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48F7"/>
  <w15:docId w15:val="{0E1D0D0B-8E9F-414D-8959-4DBFBAA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31FE1"/>
  </w:style>
  <w:style w:type="paragraph" w:styleId="Nagwek4">
    <w:name w:val="heading 4"/>
    <w:basedOn w:val="Normalny"/>
    <w:next w:val="Normalny"/>
    <w:link w:val="Nagwek4Znak"/>
    <w:qFormat/>
    <w:rsid w:val="001A2818"/>
    <w:pPr>
      <w:keepNext/>
      <w:numPr>
        <w:numId w:val="4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1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1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1FE1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FE1"/>
  </w:style>
  <w:style w:type="character" w:styleId="Hipercze">
    <w:name w:val="Hyperlink"/>
    <w:semiHidden/>
    <w:rsid w:val="00C31F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2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2818"/>
  </w:style>
  <w:style w:type="character" w:customStyle="1" w:styleId="Nagwek4Znak">
    <w:name w:val="Nagłówek 4 Znak"/>
    <w:basedOn w:val="Domylnaczcionkaakapitu"/>
    <w:link w:val="Nagwek4"/>
    <w:rsid w:val="001A2818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D63C1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3C1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qFormat/>
    <w:rsid w:val="00EA610E"/>
    <w:rPr>
      <w:b/>
      <w:bCs/>
    </w:rPr>
  </w:style>
  <w:style w:type="table" w:styleId="Tabela-Siatka">
    <w:name w:val="Table Grid"/>
    <w:basedOn w:val="Standardowy"/>
    <w:uiPriority w:val="59"/>
    <w:rsid w:val="0043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7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5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0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6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2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2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3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9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9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92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0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9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5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65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-wolomin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so@powiat-wolomin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215D-6D8E-4263-BCD6-60E38DBC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3303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70</cp:revision>
  <cp:lastPrinted>2016-11-09T08:03:00Z</cp:lastPrinted>
  <dcterms:created xsi:type="dcterms:W3CDTF">2015-05-15T08:59:00Z</dcterms:created>
  <dcterms:modified xsi:type="dcterms:W3CDTF">2016-11-14T14:53:00Z</dcterms:modified>
</cp:coreProperties>
</file>